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470" w:rsidRPr="00071F3C" w:rsidRDefault="00A70470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Лекция 1</w:t>
      </w:r>
    </w:p>
    <w:p w:rsidR="00A70470" w:rsidRPr="00071F3C" w:rsidRDefault="00A70470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Требования к экзамену: 1) конспект всех лекций , 2) Самостоятельные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домашние работы, тема по выбору, тема по заданию , общая тема для всех, 3) требования к самой работе:</w:t>
      </w:r>
    </w:p>
    <w:p w:rsidR="00A70470" w:rsidRPr="00071F3C" w:rsidRDefault="00A70470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 4-5 </w:t>
      </w:r>
      <w:proofErr w:type="spellStart"/>
      <w:proofErr w:type="gramStart"/>
      <w:r w:rsidRPr="00071F3C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символов. , оглавление, список литературы, титульный лист.</w:t>
      </w:r>
    </w:p>
    <w:p w:rsidR="00A70470" w:rsidRPr="00071F3C" w:rsidRDefault="00A70470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Учебная литература:  Экономика по Борисову, Булатов,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Липсец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, Носов, Жуликов, Основы предпринимательства – Жуликов,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Старцева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.</w:t>
      </w:r>
    </w:p>
    <w:p w:rsidR="00A70470" w:rsidRPr="00071F3C" w:rsidRDefault="00A70470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В списке литературы не менее 8 источников.</w:t>
      </w:r>
    </w:p>
    <w:p w:rsidR="00A70470" w:rsidRPr="00071F3C" w:rsidRDefault="00A70470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br/>
        <w:t>К сдаче эк</w:t>
      </w:r>
      <w:r w:rsidR="00853EDD" w:rsidRPr="00071F3C">
        <w:rPr>
          <w:rFonts w:ascii="Times New Roman" w:hAnsi="Times New Roman" w:cs="Times New Roman"/>
          <w:sz w:val="28"/>
          <w:szCs w:val="28"/>
        </w:rPr>
        <w:t xml:space="preserve">замена: конспект в эл виде,  эл </w:t>
      </w:r>
      <w:proofErr w:type="gramStart"/>
      <w:r w:rsidR="00853EDD" w:rsidRPr="00071F3C">
        <w:rPr>
          <w:rFonts w:ascii="Times New Roman" w:hAnsi="Times New Roman" w:cs="Times New Roman"/>
          <w:sz w:val="28"/>
          <w:szCs w:val="28"/>
        </w:rPr>
        <w:t>версия</w:t>
      </w:r>
      <w:proofErr w:type="gramEnd"/>
      <w:r w:rsidR="00853EDD" w:rsidRPr="00071F3C">
        <w:rPr>
          <w:rFonts w:ascii="Times New Roman" w:hAnsi="Times New Roman" w:cs="Times New Roman"/>
          <w:sz w:val="28"/>
          <w:szCs w:val="28"/>
        </w:rPr>
        <w:t xml:space="preserve"> распечатанная и распечатка работ.</w:t>
      </w:r>
    </w:p>
    <w:p w:rsidR="00853EDD" w:rsidRPr="00071F3C" w:rsidRDefault="00853EDD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71F3C">
        <w:rPr>
          <w:rFonts w:ascii="Times New Roman" w:hAnsi="Times New Roman" w:cs="Times New Roman"/>
          <w:sz w:val="28"/>
          <w:szCs w:val="28"/>
        </w:rPr>
        <w:t>Эл-е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версии сдать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Савосину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. Скачать у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Савосина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эл-е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версии своих коллег.</w:t>
      </w:r>
    </w:p>
    <w:p w:rsidR="00A70470" w:rsidRPr="00071F3C" w:rsidRDefault="00853EDD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Требования на 3 балла: Конспект в распечатанном виде. ДСР в распечатанном виде в папке с конвертом. 3 вопроса </w:t>
      </w:r>
      <w:r w:rsidR="00B45813">
        <w:rPr>
          <w:rFonts w:ascii="Times New Roman" w:hAnsi="Times New Roman" w:cs="Times New Roman"/>
          <w:sz w:val="28"/>
          <w:szCs w:val="28"/>
        </w:rPr>
        <w:t xml:space="preserve">минимального объёма работы, 17 вопросов </w:t>
      </w:r>
      <w:bookmarkStart w:id="0" w:name="_GoBack"/>
      <w:bookmarkEnd w:id="0"/>
      <w:r w:rsidRPr="00071F3C">
        <w:rPr>
          <w:rFonts w:ascii="Times New Roman" w:hAnsi="Times New Roman" w:cs="Times New Roman"/>
          <w:sz w:val="28"/>
          <w:szCs w:val="28"/>
        </w:rPr>
        <w:t xml:space="preserve"> непотопляемости с ответами.</w:t>
      </w:r>
    </w:p>
    <w:p w:rsidR="00853EDD" w:rsidRPr="00071F3C" w:rsidRDefault="00853EDD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Требования на 4 балла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</w:t>
      </w:r>
      <w:r w:rsidR="006F046B" w:rsidRPr="00071F3C">
        <w:rPr>
          <w:rFonts w:ascii="Times New Roman" w:hAnsi="Times New Roman" w:cs="Times New Roman"/>
          <w:sz w:val="28"/>
          <w:szCs w:val="28"/>
        </w:rPr>
        <w:t>+знать ответы 17, знать темы своих коллег.</w:t>
      </w:r>
    </w:p>
    <w:p w:rsidR="006F046B" w:rsidRPr="00071F3C" w:rsidRDefault="006F046B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На 5: +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отвнты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на билеты в распечатанном виде + знать содержание ДСР своих коллег.</w:t>
      </w:r>
    </w:p>
    <w:p w:rsidR="006F046B" w:rsidRPr="00876BF7" w:rsidRDefault="006F046B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F046B" w:rsidRPr="00071F3C" w:rsidRDefault="003C3A5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АКР№1 </w:t>
      </w:r>
    </w:p>
    <w:p w:rsidR="003C3A54" w:rsidRPr="00071F3C" w:rsidRDefault="003C3A5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Экономика – наука о совокупности процессов по организации движения капиталов для получения сверхприбыли. Средство для удовлетворения потребностей населения в денежном эквиваленте для достижения целей.</w:t>
      </w:r>
    </w:p>
    <w:p w:rsidR="003C3A54" w:rsidRPr="00071F3C" w:rsidRDefault="003C3A54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A54" w:rsidRPr="00071F3C" w:rsidRDefault="003C3A5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Экономика- способ выживания.</w:t>
      </w:r>
    </w:p>
    <w:p w:rsidR="003C3A54" w:rsidRPr="00071F3C" w:rsidRDefault="003C3A5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Любой процесс в экономике зависит от места и времени (условий среды)</w:t>
      </w:r>
    </w:p>
    <w:p w:rsidR="00A70470" w:rsidRPr="00071F3C" w:rsidRDefault="003C3A5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71F3C">
        <w:rPr>
          <w:rFonts w:ascii="Times New Roman" w:hAnsi="Times New Roman" w:cs="Times New Roman"/>
          <w:sz w:val="28"/>
          <w:szCs w:val="28"/>
        </w:rPr>
        <w:t>Человеческая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деят-ть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– хозяйствование.</w:t>
      </w:r>
    </w:p>
    <w:p w:rsidR="003C3A54" w:rsidRPr="00071F3C" w:rsidRDefault="003C3A5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(здоровенный рисунок из тетради)</w:t>
      </w:r>
      <w:r w:rsidRPr="00071F3C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5F05DF" w:rsidRPr="00071F3C">
        <w:rPr>
          <w:rFonts w:ascii="Times New Roman" w:hAnsi="Times New Roman" w:cs="Times New Roman"/>
          <w:sz w:val="28"/>
          <w:szCs w:val="28"/>
        </w:rPr>
        <w:t>Экономическое</w:t>
      </w:r>
      <w:proofErr w:type="gramEnd"/>
      <w:r w:rsidR="005F05DF" w:rsidRPr="00071F3C">
        <w:rPr>
          <w:rFonts w:ascii="Times New Roman" w:hAnsi="Times New Roman" w:cs="Times New Roman"/>
          <w:sz w:val="28"/>
          <w:szCs w:val="28"/>
        </w:rPr>
        <w:t xml:space="preserve"> хоз-во. Введение товарообменных процедур. </w:t>
      </w:r>
    </w:p>
    <w:p w:rsidR="005F05DF" w:rsidRPr="00071F3C" w:rsidRDefault="005F05DF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71F3C">
        <w:rPr>
          <w:rFonts w:ascii="Times New Roman" w:hAnsi="Times New Roman" w:cs="Times New Roman"/>
          <w:sz w:val="28"/>
          <w:szCs w:val="28"/>
        </w:rPr>
        <w:t>Натуральное хоз-во – для себя.</w:t>
      </w:r>
      <w:proofErr w:type="gramEnd"/>
    </w:p>
    <w:p w:rsidR="005F05DF" w:rsidRPr="00071F3C" w:rsidRDefault="005F05DF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1)Производить надо то, что пользуется спросом.</w:t>
      </w:r>
    </w:p>
    <w:p w:rsidR="005F05DF" w:rsidRPr="00071F3C" w:rsidRDefault="005F05DF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2)Производить надо оптимальным способом.</w:t>
      </w:r>
    </w:p>
    <w:p w:rsidR="005F05DF" w:rsidRPr="00071F3C" w:rsidRDefault="005F05DF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3)Производить надо для тех, кто в этом нуждается.</w:t>
      </w:r>
    </w:p>
    <w:p w:rsidR="006365A7" w:rsidRPr="00071F3C" w:rsidRDefault="005F05DF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Производство и потребление в зависимости от эпохи и времени меняет свою доминан</w:t>
      </w:r>
      <w:r w:rsidR="00481C7D" w:rsidRPr="00071F3C">
        <w:rPr>
          <w:rFonts w:ascii="Times New Roman" w:hAnsi="Times New Roman" w:cs="Times New Roman"/>
          <w:sz w:val="28"/>
          <w:szCs w:val="28"/>
        </w:rPr>
        <w:t>т</w:t>
      </w:r>
      <w:r w:rsidRPr="00071F3C">
        <w:rPr>
          <w:rFonts w:ascii="Times New Roman" w:hAnsi="Times New Roman" w:cs="Times New Roman"/>
          <w:sz w:val="28"/>
          <w:szCs w:val="28"/>
        </w:rPr>
        <w:t>у.</w:t>
      </w:r>
    </w:p>
    <w:p w:rsidR="005F05DF" w:rsidRPr="00071F3C" w:rsidRDefault="00426D5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Для облегчения изучения человеческого хозяйствования – время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хоз-ния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разделено на периоды.</w:t>
      </w:r>
    </w:p>
    <w:p w:rsidR="00426D56" w:rsidRPr="00071F3C" w:rsidRDefault="00426D5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Существуют различные периодизации. Наиболее известная и наиболее конфликтная периодизация К.</w:t>
      </w:r>
      <w:r w:rsidR="00481C7D" w:rsidRPr="00071F3C">
        <w:rPr>
          <w:rFonts w:ascii="Times New Roman" w:hAnsi="Times New Roman" w:cs="Times New Roman"/>
          <w:sz w:val="28"/>
          <w:szCs w:val="28"/>
        </w:rPr>
        <w:t xml:space="preserve"> </w:t>
      </w:r>
      <w:r w:rsidRPr="00071F3C">
        <w:rPr>
          <w:rFonts w:ascii="Times New Roman" w:hAnsi="Times New Roman" w:cs="Times New Roman"/>
          <w:sz w:val="28"/>
          <w:szCs w:val="28"/>
        </w:rPr>
        <w:t>Марксом</w:t>
      </w:r>
      <w:r w:rsidR="00481C7D" w:rsidRPr="00071F3C">
        <w:rPr>
          <w:rFonts w:ascii="Times New Roman" w:hAnsi="Times New Roman" w:cs="Times New Roman"/>
          <w:sz w:val="28"/>
          <w:szCs w:val="28"/>
        </w:rPr>
        <w:t xml:space="preserve"> </w:t>
      </w:r>
      <w:r w:rsidRPr="00071F3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пятичленка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): </w:t>
      </w:r>
    </w:p>
    <w:p w:rsidR="00426D56" w:rsidRPr="00071F3C" w:rsidRDefault="00426D5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1) Первобытный строй</w:t>
      </w:r>
    </w:p>
    <w:p w:rsidR="00426D56" w:rsidRPr="00071F3C" w:rsidRDefault="00426D5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2) </w:t>
      </w:r>
      <w:r w:rsidR="00481C7D" w:rsidRPr="00071F3C">
        <w:rPr>
          <w:rFonts w:ascii="Times New Roman" w:hAnsi="Times New Roman" w:cs="Times New Roman"/>
          <w:sz w:val="28"/>
          <w:szCs w:val="28"/>
        </w:rPr>
        <w:t>Рабовладельческий</w:t>
      </w:r>
      <w:r w:rsidRPr="00071F3C">
        <w:rPr>
          <w:rFonts w:ascii="Times New Roman" w:hAnsi="Times New Roman" w:cs="Times New Roman"/>
          <w:sz w:val="28"/>
          <w:szCs w:val="28"/>
        </w:rPr>
        <w:t xml:space="preserve"> строй</w:t>
      </w:r>
    </w:p>
    <w:p w:rsidR="00426D56" w:rsidRPr="00071F3C" w:rsidRDefault="00426D5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3) Феодальный строй</w:t>
      </w:r>
    </w:p>
    <w:p w:rsidR="00426D56" w:rsidRPr="00071F3C" w:rsidRDefault="00426D5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4) Капиталистический строй</w:t>
      </w:r>
    </w:p>
    <w:p w:rsidR="00426D56" w:rsidRPr="00071F3C" w:rsidRDefault="00426D5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5) Коммунистический строй</w:t>
      </w:r>
    </w:p>
    <w:p w:rsidR="00426D56" w:rsidRPr="00071F3C" w:rsidRDefault="00426D5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lastRenderedPageBreak/>
        <w:tab/>
        <w:t>На настоящем этапе наиболее удобно использовать трёхчленную периодизацию Осипова (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Предмодерн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, Модерн, Постмодерн)</w:t>
      </w:r>
    </w:p>
    <w:p w:rsidR="00426D56" w:rsidRPr="00071F3C" w:rsidRDefault="00426D5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Доиндустр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Индустр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Постиндустр</w:t>
      </w:r>
      <w:proofErr w:type="spellEnd"/>
    </w:p>
    <w:p w:rsidR="005F05DF" w:rsidRPr="00071F3C" w:rsidRDefault="00426D5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Когнитивизм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– управление знаниями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>обработка инфы очень важно)</w:t>
      </w:r>
    </w:p>
    <w:p w:rsidR="00426D56" w:rsidRPr="00071F3C" w:rsidRDefault="00442038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Основные факторы производства: Земля-Труд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–К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>апитал.</w:t>
      </w:r>
    </w:p>
    <w:p w:rsidR="00442038" w:rsidRPr="00071F3C" w:rsidRDefault="00442038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3E15" w:rsidRPr="00071F3C" w:rsidRDefault="00442038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К фактору </w:t>
      </w:r>
      <w:r w:rsidRPr="00071F3C">
        <w:rPr>
          <w:rFonts w:ascii="Times New Roman" w:hAnsi="Times New Roman" w:cs="Times New Roman"/>
          <w:sz w:val="28"/>
          <w:szCs w:val="28"/>
          <w:u w:val="single"/>
        </w:rPr>
        <w:t xml:space="preserve">Земля </w:t>
      </w:r>
      <w:r w:rsidRPr="00071F3C">
        <w:rPr>
          <w:rFonts w:ascii="Times New Roman" w:hAnsi="Times New Roman" w:cs="Times New Roman"/>
          <w:sz w:val="28"/>
          <w:szCs w:val="28"/>
        </w:rPr>
        <w:t>относится непосредственно Земля как планет</w:t>
      </w:r>
      <w:r w:rsidR="000703B3" w:rsidRPr="00071F3C">
        <w:rPr>
          <w:rFonts w:ascii="Times New Roman" w:hAnsi="Times New Roman" w:cs="Times New Roman"/>
          <w:sz w:val="28"/>
          <w:szCs w:val="28"/>
        </w:rPr>
        <w:t xml:space="preserve">а, как территория, как </w:t>
      </w:r>
      <w:proofErr w:type="gramStart"/>
      <w:r w:rsidR="000703B3" w:rsidRPr="00071F3C">
        <w:rPr>
          <w:rFonts w:ascii="Times New Roman" w:hAnsi="Times New Roman" w:cs="Times New Roman"/>
          <w:sz w:val="28"/>
          <w:szCs w:val="28"/>
        </w:rPr>
        <w:t>сельхоз-угоди</w:t>
      </w:r>
      <w:proofErr w:type="gramEnd"/>
      <w:r w:rsidR="007A3E15" w:rsidRPr="00071F3C">
        <w:rPr>
          <w:rFonts w:ascii="Times New Roman" w:hAnsi="Times New Roman" w:cs="Times New Roman"/>
          <w:sz w:val="28"/>
          <w:szCs w:val="28"/>
        </w:rPr>
        <w:t xml:space="preserve">, а так же недра, биосфера, атмосфера и </w:t>
      </w:r>
      <w:proofErr w:type="spellStart"/>
      <w:r w:rsidR="007A3E15" w:rsidRPr="00071F3C">
        <w:rPr>
          <w:rFonts w:ascii="Times New Roman" w:hAnsi="Times New Roman" w:cs="Times New Roman"/>
          <w:sz w:val="28"/>
          <w:szCs w:val="28"/>
        </w:rPr>
        <w:t>тд</w:t>
      </w:r>
      <w:proofErr w:type="spellEnd"/>
      <w:r w:rsidR="007A3E15" w:rsidRPr="00071F3C">
        <w:rPr>
          <w:rFonts w:ascii="Times New Roman" w:hAnsi="Times New Roman" w:cs="Times New Roman"/>
          <w:sz w:val="28"/>
          <w:szCs w:val="28"/>
        </w:rPr>
        <w:t>.</w:t>
      </w:r>
    </w:p>
    <w:p w:rsidR="007A3E15" w:rsidRPr="00071F3C" w:rsidRDefault="007A3E1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Относятся все продукты природного хозяйства (минералы, ископаемые, углеводородные ресурсы, растительность, животный мир.)</w:t>
      </w:r>
    </w:p>
    <w:p w:rsidR="007A3E15" w:rsidRPr="00071F3C" w:rsidRDefault="007A3E1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 К земле относятся так же крупные объекты хоз-ва (дороги, плотины, здания, сооружения)</w:t>
      </w:r>
    </w:p>
    <w:p w:rsidR="007A3E15" w:rsidRPr="00071F3C" w:rsidRDefault="007A3E1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Фактор ТРУД  относятся все виды труда: умственный, физический, духовный.</w:t>
      </w:r>
    </w:p>
    <w:p w:rsidR="007A3E15" w:rsidRPr="00071F3C" w:rsidRDefault="007A3E1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Фактор Капита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л-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относятся деньги, денежные эквиваленты, а так же объекты собственности, имеющие денежное выражение.</w:t>
      </w:r>
    </w:p>
    <w:p w:rsidR="007A3E15" w:rsidRPr="00071F3C" w:rsidRDefault="007A3E15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3E15" w:rsidRPr="00071F3C" w:rsidRDefault="007A3E1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Фактор ЗЕМЛЯ – первородный фактор.</w:t>
      </w:r>
    </w:p>
    <w:p w:rsidR="007A3E15" w:rsidRPr="00071F3C" w:rsidRDefault="007A3E1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Человек – часть природы и относится к фактору ЗЕМЛЯ. Но человек преобразует природу под свои нужды. Создаёт новую природу, которая имеет денежное исчисление и участвует в товарообменных процедурах, т.е. приобретает форму капитала.</w:t>
      </w:r>
    </w:p>
    <w:p w:rsidR="00D04A37" w:rsidRPr="00071F3C" w:rsidRDefault="00D04A37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b/>
          <w:sz w:val="28"/>
          <w:szCs w:val="28"/>
        </w:rPr>
        <w:t>Лекция</w:t>
      </w:r>
      <w:proofErr w:type="gramStart"/>
      <w:r w:rsidRPr="00071F3C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071F3C">
        <w:rPr>
          <w:rFonts w:ascii="Times New Roman" w:hAnsi="Times New Roman" w:cs="Times New Roman"/>
          <w:b/>
          <w:sz w:val="28"/>
          <w:szCs w:val="28"/>
        </w:rPr>
        <w:t xml:space="preserve"> Основные понятия экономики</w:t>
      </w:r>
      <w:r w:rsidRPr="00071F3C">
        <w:rPr>
          <w:rFonts w:ascii="Times New Roman" w:hAnsi="Times New Roman" w:cs="Times New Roman"/>
          <w:sz w:val="28"/>
          <w:szCs w:val="28"/>
        </w:rPr>
        <w:t>:</w:t>
      </w:r>
    </w:p>
    <w:p w:rsidR="00821514" w:rsidRPr="00071F3C" w:rsidRDefault="00821514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Экономика позитивна только в том случае, если она ориентирована на прогрессивное развитие общества. Экономика это непрерывная действо человеческой цивилизации и может находиться в 3-х состояниях:</w:t>
      </w:r>
    </w:p>
    <w:p w:rsidR="00821514" w:rsidRPr="00071F3C" w:rsidRDefault="0082151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1)развитие</w:t>
      </w:r>
    </w:p>
    <w:p w:rsidR="00821514" w:rsidRPr="00071F3C" w:rsidRDefault="0082151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2)равновесие</w:t>
      </w:r>
    </w:p>
    <w:p w:rsidR="00821514" w:rsidRPr="00071F3C" w:rsidRDefault="0082151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3)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стогнация</w:t>
      </w:r>
      <w:proofErr w:type="spellEnd"/>
    </w:p>
    <w:p w:rsidR="00821514" w:rsidRPr="00071F3C" w:rsidRDefault="00821514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В экономике  принимают участие все дееспособные члены сообщества, которых принято обозначать как экономические агенты:</w:t>
      </w:r>
    </w:p>
    <w:p w:rsidR="00821514" w:rsidRPr="00071F3C" w:rsidRDefault="00821514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821514" w:rsidRPr="00071F3C" w:rsidRDefault="0082151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1) Экономические агенты пассивны, т е все те, кто участвует в потреблении произведённого продукт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>блага).</w:t>
      </w:r>
    </w:p>
    <w:p w:rsidR="00821514" w:rsidRPr="00071F3C" w:rsidRDefault="0082151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2) Экономические агенты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–а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>ктивные – участвуют в производстве товарного продукта.</w:t>
      </w:r>
    </w:p>
    <w:p w:rsidR="00821514" w:rsidRPr="00071F3C" w:rsidRDefault="0082151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3) ЭА – коммуникационные – участвуют в распределени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>транспортировки) товарного продукта.</w:t>
      </w:r>
    </w:p>
    <w:p w:rsidR="00821514" w:rsidRPr="00071F3C" w:rsidRDefault="0082151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4)ЭА управления – организуют процессы производства и распределения товарного продукта</w:t>
      </w:r>
    </w:p>
    <w:p w:rsidR="00821514" w:rsidRPr="00071F3C" w:rsidRDefault="0082151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5) ЭА власти – участвуют в социальных и политических процессах управления экономическим хозяйством.</w:t>
      </w:r>
    </w:p>
    <w:p w:rsidR="00821514" w:rsidRPr="00071F3C" w:rsidRDefault="00506970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Схема 1</w:t>
      </w:r>
    </w:p>
    <w:p w:rsidR="00F937FC" w:rsidRPr="00071F3C" w:rsidRDefault="00F937FC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  <w:u w:val="single"/>
        </w:rPr>
        <w:t>Благом</w:t>
      </w:r>
      <w:r w:rsidRPr="00071F3C">
        <w:rPr>
          <w:rFonts w:ascii="Times New Roman" w:hAnsi="Times New Roman" w:cs="Times New Roman"/>
          <w:sz w:val="28"/>
          <w:szCs w:val="28"/>
        </w:rPr>
        <w:t xml:space="preserve"> является только то, что приводит к увеличению производства, расширяет прои</w:t>
      </w:r>
      <w:r w:rsidR="00687CD6" w:rsidRPr="00071F3C">
        <w:rPr>
          <w:rFonts w:ascii="Times New Roman" w:hAnsi="Times New Roman" w:cs="Times New Roman"/>
          <w:sz w:val="28"/>
          <w:szCs w:val="28"/>
        </w:rPr>
        <w:t>з</w:t>
      </w:r>
      <w:r w:rsidRPr="00071F3C">
        <w:rPr>
          <w:rFonts w:ascii="Times New Roman" w:hAnsi="Times New Roman" w:cs="Times New Roman"/>
          <w:sz w:val="28"/>
          <w:szCs w:val="28"/>
        </w:rPr>
        <w:t>водство, для получения нового блага, большего блага.</w:t>
      </w:r>
    </w:p>
    <w:p w:rsidR="00F937FC" w:rsidRPr="00071F3C" w:rsidRDefault="00F937FC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37FC" w:rsidRPr="00071F3C" w:rsidRDefault="00F937FC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В экономике, как дисциплине, принято выделять следующие категории: мировое хозяйство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мировая экономика, национальное хозяйство,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нац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экономика, </w:t>
      </w:r>
    </w:p>
    <w:p w:rsidR="00F937FC" w:rsidRPr="00071F3C" w:rsidRDefault="00F937FC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Мировая экономика подразделяется на Макроэкономику, внутри которой рассматривается Микроэкономика, </w:t>
      </w:r>
    </w:p>
    <w:p w:rsidR="00F937FC" w:rsidRPr="00071F3C" w:rsidRDefault="00F937FC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71F3C">
        <w:rPr>
          <w:rFonts w:ascii="Times New Roman" w:hAnsi="Times New Roman" w:cs="Times New Roman"/>
          <w:sz w:val="28"/>
          <w:szCs w:val="28"/>
          <w:u w:val="single"/>
        </w:rPr>
        <w:t>Миров</w:t>
      </w:r>
      <w:r w:rsidR="004A4AE8" w:rsidRPr="00071F3C">
        <w:rPr>
          <w:rFonts w:ascii="Times New Roman" w:hAnsi="Times New Roman" w:cs="Times New Roman"/>
          <w:sz w:val="28"/>
          <w:szCs w:val="28"/>
          <w:u w:val="single"/>
        </w:rPr>
        <w:t>ое</w:t>
      </w:r>
      <w:proofErr w:type="gramEnd"/>
      <w:r w:rsidR="004A4AE8" w:rsidRPr="00071F3C">
        <w:rPr>
          <w:rFonts w:ascii="Times New Roman" w:hAnsi="Times New Roman" w:cs="Times New Roman"/>
          <w:sz w:val="28"/>
          <w:szCs w:val="28"/>
          <w:u w:val="single"/>
        </w:rPr>
        <w:t xml:space="preserve"> хоз-во</w:t>
      </w:r>
      <w:r w:rsidRPr="00071F3C">
        <w:rPr>
          <w:rFonts w:ascii="Times New Roman" w:hAnsi="Times New Roman" w:cs="Times New Roman"/>
          <w:sz w:val="28"/>
          <w:szCs w:val="28"/>
        </w:rPr>
        <w:t xml:space="preserve"> – совокупность </w:t>
      </w:r>
      <w:r w:rsidR="000F39B8" w:rsidRPr="00071F3C">
        <w:rPr>
          <w:rFonts w:ascii="Times New Roman" w:hAnsi="Times New Roman" w:cs="Times New Roman"/>
          <w:sz w:val="28"/>
          <w:szCs w:val="28"/>
        </w:rPr>
        <w:t>разно уровневых</w:t>
      </w:r>
      <w:r w:rsidRPr="00071F3C">
        <w:rPr>
          <w:rFonts w:ascii="Times New Roman" w:hAnsi="Times New Roman" w:cs="Times New Roman"/>
          <w:sz w:val="28"/>
          <w:szCs w:val="28"/>
        </w:rPr>
        <w:t xml:space="preserve"> национальных хозяйств.</w:t>
      </w:r>
    </w:p>
    <w:p w:rsidR="00F937FC" w:rsidRPr="00071F3C" w:rsidRDefault="00F937FC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71F3C">
        <w:rPr>
          <w:rFonts w:ascii="Times New Roman" w:hAnsi="Times New Roman" w:cs="Times New Roman"/>
          <w:sz w:val="28"/>
          <w:szCs w:val="28"/>
          <w:u w:val="single"/>
        </w:rPr>
        <w:t>Нац</w:t>
      </w:r>
      <w:proofErr w:type="spellEnd"/>
      <w:r w:rsidRPr="00071F3C">
        <w:rPr>
          <w:rFonts w:ascii="Times New Roman" w:hAnsi="Times New Roman" w:cs="Times New Roman"/>
          <w:sz w:val="28"/>
          <w:szCs w:val="28"/>
          <w:u w:val="single"/>
        </w:rPr>
        <w:t>-е хоз-во</w:t>
      </w:r>
      <w:r w:rsidRPr="00071F3C">
        <w:rPr>
          <w:rFonts w:ascii="Times New Roman" w:hAnsi="Times New Roman" w:cs="Times New Roman"/>
          <w:sz w:val="28"/>
          <w:szCs w:val="28"/>
        </w:rPr>
        <w:t xml:space="preserve"> – государство, действующее внутри государственно пространства и национального правового поля</w:t>
      </w:r>
    </w:p>
    <w:p w:rsidR="00F937FC" w:rsidRPr="00071F3C" w:rsidRDefault="00F937FC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  <w:u w:val="single"/>
        </w:rPr>
        <w:t>Мировая Эк-ка</w:t>
      </w:r>
      <w:r w:rsidRPr="00071F3C">
        <w:rPr>
          <w:rFonts w:ascii="Times New Roman" w:hAnsi="Times New Roman" w:cs="Times New Roman"/>
          <w:sz w:val="28"/>
          <w:szCs w:val="28"/>
        </w:rPr>
        <w:t xml:space="preserve"> нацелена на координацию процессов.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Происходящих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в мировом хозяйстве.</w:t>
      </w:r>
    </w:p>
    <w:p w:rsidR="00F937FC" w:rsidRPr="00071F3C" w:rsidRDefault="00F937FC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  <w:u w:val="single"/>
        </w:rPr>
        <w:t>Макроэкономика</w:t>
      </w:r>
      <w:r w:rsidRPr="00071F3C">
        <w:rPr>
          <w:rFonts w:ascii="Times New Roman" w:hAnsi="Times New Roman" w:cs="Times New Roman"/>
          <w:sz w:val="28"/>
          <w:szCs w:val="28"/>
        </w:rPr>
        <w:t xml:space="preserve"> координирует отношения между национальными хозяйствами.</w:t>
      </w:r>
    </w:p>
    <w:p w:rsidR="00F937FC" w:rsidRPr="00071F3C" w:rsidRDefault="00F937FC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  <w:u w:val="single"/>
        </w:rPr>
        <w:t>Микроэкономика</w:t>
      </w:r>
      <w:r w:rsidRPr="00071F3C">
        <w:rPr>
          <w:rFonts w:ascii="Times New Roman" w:hAnsi="Times New Roman" w:cs="Times New Roman"/>
          <w:sz w:val="28"/>
          <w:szCs w:val="28"/>
        </w:rPr>
        <w:t xml:space="preserve"> регулирует отношение внутри национальных хозяйств.</w:t>
      </w:r>
    </w:p>
    <w:p w:rsidR="00F937FC" w:rsidRPr="00071F3C" w:rsidRDefault="00F937FC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  <w:u w:val="single"/>
        </w:rPr>
        <w:t xml:space="preserve">Практическая экономика </w:t>
      </w:r>
      <w:r w:rsidRPr="00071F3C">
        <w:rPr>
          <w:rFonts w:ascii="Times New Roman" w:hAnsi="Times New Roman" w:cs="Times New Roman"/>
          <w:sz w:val="28"/>
          <w:szCs w:val="28"/>
        </w:rPr>
        <w:t>рассматривает взаимоотношение конкретных экономических форм, т е экономических хозяйств.</w:t>
      </w:r>
    </w:p>
    <w:p w:rsidR="00F937FC" w:rsidRPr="00071F3C" w:rsidRDefault="00F937FC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Каждая из указанных экономик базируется на </w:t>
      </w:r>
      <w:r w:rsidR="00506970" w:rsidRPr="00071F3C">
        <w:rPr>
          <w:rFonts w:ascii="Times New Roman" w:hAnsi="Times New Roman" w:cs="Times New Roman"/>
          <w:sz w:val="28"/>
          <w:szCs w:val="28"/>
        </w:rPr>
        <w:t>собственных правовых и нормативных документах.</w:t>
      </w:r>
    </w:p>
    <w:p w:rsidR="00506970" w:rsidRPr="00071F3C" w:rsidRDefault="00506970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Рис 2 </w:t>
      </w:r>
    </w:p>
    <w:p w:rsidR="00506970" w:rsidRPr="00071F3C" w:rsidRDefault="00506970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  <w:u w:val="single"/>
        </w:rPr>
        <w:t>Мировое хозяйство</w:t>
      </w:r>
      <w:r w:rsidRPr="00071F3C">
        <w:rPr>
          <w:rFonts w:ascii="Times New Roman" w:hAnsi="Times New Roman" w:cs="Times New Roman"/>
          <w:sz w:val="28"/>
          <w:szCs w:val="28"/>
        </w:rPr>
        <w:t xml:space="preserve"> (схема 2) подразделяется на национальные хозяйства.</w:t>
      </w:r>
    </w:p>
    <w:p w:rsidR="00506970" w:rsidRPr="00071F3C" w:rsidRDefault="00506970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  <w:u w:val="single"/>
        </w:rPr>
        <w:t>Каждое национальное</w:t>
      </w:r>
      <w:r w:rsidRPr="00071F3C">
        <w:rPr>
          <w:rFonts w:ascii="Times New Roman" w:hAnsi="Times New Roman" w:cs="Times New Roman"/>
          <w:sz w:val="28"/>
          <w:szCs w:val="28"/>
        </w:rPr>
        <w:t xml:space="preserve"> хозяйство подразделяется на фирменные хозяйства.</w:t>
      </w:r>
    </w:p>
    <w:p w:rsidR="00506970" w:rsidRPr="00071F3C" w:rsidRDefault="00506970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  <w:u w:val="single"/>
        </w:rPr>
        <w:t>Каждое фирменное</w:t>
      </w:r>
      <w:r w:rsidRPr="00071F3C">
        <w:rPr>
          <w:rFonts w:ascii="Times New Roman" w:hAnsi="Times New Roman" w:cs="Times New Roman"/>
          <w:sz w:val="28"/>
          <w:szCs w:val="28"/>
        </w:rPr>
        <w:t xml:space="preserve"> </w:t>
      </w:r>
      <w:r w:rsidRPr="00071F3C">
        <w:rPr>
          <w:rFonts w:ascii="Times New Roman" w:hAnsi="Times New Roman" w:cs="Times New Roman"/>
          <w:sz w:val="28"/>
          <w:szCs w:val="28"/>
          <w:u w:val="single"/>
        </w:rPr>
        <w:t>хоз-во</w:t>
      </w:r>
      <w:r w:rsidRPr="00071F3C">
        <w:rPr>
          <w:rFonts w:ascii="Times New Roman" w:hAnsi="Times New Roman" w:cs="Times New Roman"/>
          <w:sz w:val="28"/>
          <w:szCs w:val="28"/>
        </w:rPr>
        <w:t xml:space="preserve"> базируется на домовом хозяйстве.</w:t>
      </w:r>
    </w:p>
    <w:p w:rsidR="00506970" w:rsidRPr="00071F3C" w:rsidRDefault="00506970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  <w:u w:val="single"/>
        </w:rPr>
        <w:t>Каждое домовое хоз-во</w:t>
      </w:r>
      <w:r w:rsidRPr="00071F3C">
        <w:rPr>
          <w:rFonts w:ascii="Times New Roman" w:hAnsi="Times New Roman" w:cs="Times New Roman"/>
          <w:sz w:val="28"/>
          <w:szCs w:val="28"/>
        </w:rPr>
        <w:t xml:space="preserve"> состоит из личных или индивидуальных хозяйств.</w:t>
      </w:r>
    </w:p>
    <w:p w:rsidR="00506970" w:rsidRPr="00071F3C" w:rsidRDefault="00506970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6970" w:rsidRPr="00071F3C" w:rsidRDefault="00506970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Ремарк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устойчивое или самодостаточное национальное хозяйство, формируется только из устойчивых домашних хозяйств.</w:t>
      </w:r>
    </w:p>
    <w:p w:rsidR="00506970" w:rsidRPr="00071F3C" w:rsidRDefault="00506970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06970" w:rsidRPr="00071F3C" w:rsidRDefault="00506970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Когда мы говорим об экономике конкретного хоз-ва, мы подразумеваем способ выживания</w:t>
      </w:r>
      <w:r w:rsidR="006359E4" w:rsidRPr="00071F3C">
        <w:rPr>
          <w:rFonts w:ascii="Times New Roman" w:hAnsi="Times New Roman" w:cs="Times New Roman"/>
          <w:sz w:val="28"/>
          <w:szCs w:val="28"/>
        </w:rPr>
        <w:t xml:space="preserve"> именно этого хозяйства.</w:t>
      </w:r>
    </w:p>
    <w:p w:rsidR="006359E4" w:rsidRPr="00071F3C" w:rsidRDefault="006359E4" w:rsidP="00071F3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359E4" w:rsidRPr="00071F3C" w:rsidRDefault="0098078D" w:rsidP="00071F3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71F3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71F3C">
        <w:rPr>
          <w:rFonts w:ascii="Times New Roman" w:hAnsi="Times New Roman" w:cs="Times New Roman"/>
          <w:b/>
          <w:sz w:val="28"/>
          <w:szCs w:val="28"/>
        </w:rPr>
        <w:tab/>
      </w:r>
      <w:r w:rsidRPr="00071F3C">
        <w:rPr>
          <w:rFonts w:ascii="Times New Roman" w:hAnsi="Times New Roman" w:cs="Times New Roman"/>
          <w:b/>
          <w:sz w:val="28"/>
          <w:szCs w:val="28"/>
        </w:rPr>
        <w:tab/>
      </w:r>
      <w:r w:rsidRPr="00071F3C">
        <w:rPr>
          <w:rFonts w:ascii="Times New Roman" w:hAnsi="Times New Roman" w:cs="Times New Roman"/>
          <w:b/>
          <w:sz w:val="28"/>
          <w:szCs w:val="28"/>
        </w:rPr>
        <w:tab/>
      </w:r>
      <w:r w:rsidRPr="00071F3C">
        <w:rPr>
          <w:rFonts w:ascii="Times New Roman" w:hAnsi="Times New Roman" w:cs="Times New Roman"/>
          <w:b/>
          <w:sz w:val="28"/>
          <w:szCs w:val="28"/>
        </w:rPr>
        <w:tab/>
      </w:r>
      <w:r w:rsidRPr="00071F3C">
        <w:rPr>
          <w:rFonts w:ascii="Times New Roman" w:hAnsi="Times New Roman" w:cs="Times New Roman"/>
          <w:b/>
          <w:sz w:val="28"/>
          <w:szCs w:val="28"/>
        </w:rPr>
        <w:tab/>
      </w:r>
      <w:r w:rsidR="006359E4" w:rsidRPr="00071F3C">
        <w:rPr>
          <w:rFonts w:ascii="Times New Roman" w:hAnsi="Times New Roman" w:cs="Times New Roman"/>
          <w:b/>
          <w:sz w:val="28"/>
          <w:szCs w:val="28"/>
        </w:rPr>
        <w:t>ЭКОНОМИЧКСКАЯ НАУКА</w:t>
      </w:r>
    </w:p>
    <w:p w:rsidR="006359E4" w:rsidRPr="00071F3C" w:rsidRDefault="0098078D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  <w:u w:val="single"/>
        </w:rPr>
        <w:t xml:space="preserve">Человеческое хозяйствование </w:t>
      </w:r>
      <w:r w:rsidR="00E96B68" w:rsidRPr="00071F3C">
        <w:rPr>
          <w:rFonts w:ascii="Times New Roman" w:hAnsi="Times New Roman" w:cs="Times New Roman"/>
          <w:sz w:val="28"/>
          <w:szCs w:val="28"/>
        </w:rPr>
        <w:t>- совокупность человеческих</w:t>
      </w:r>
      <w:r w:rsidRPr="00071F3C">
        <w:rPr>
          <w:rFonts w:ascii="Times New Roman" w:hAnsi="Times New Roman" w:cs="Times New Roman"/>
          <w:sz w:val="28"/>
          <w:szCs w:val="28"/>
        </w:rPr>
        <w:t xml:space="preserve"> действий по организации своего вида.</w:t>
      </w:r>
    </w:p>
    <w:p w:rsidR="0098078D" w:rsidRPr="00071F3C" w:rsidRDefault="0098078D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  <w:u w:val="single"/>
        </w:rPr>
        <w:t>Экономическое хоз-во</w:t>
      </w:r>
      <w:r w:rsidRPr="00071F3C">
        <w:rPr>
          <w:rFonts w:ascii="Times New Roman" w:hAnsi="Times New Roman" w:cs="Times New Roman"/>
          <w:sz w:val="28"/>
          <w:szCs w:val="28"/>
        </w:rPr>
        <w:t xml:space="preserve"> - хозяйствование с присутствием  товарообменных процедур.</w:t>
      </w:r>
    </w:p>
    <w:p w:rsidR="0098078D" w:rsidRPr="00071F3C" w:rsidRDefault="0098078D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  <w:u w:val="single"/>
        </w:rPr>
        <w:t>Экономических передел</w:t>
      </w:r>
      <w:r w:rsidRPr="00071F3C">
        <w:rPr>
          <w:rFonts w:ascii="Times New Roman" w:hAnsi="Times New Roman" w:cs="Times New Roman"/>
          <w:sz w:val="28"/>
          <w:szCs w:val="28"/>
        </w:rPr>
        <w:t xml:space="preserve"> – передел прав собственности на товар, т е купля-продажа.</w:t>
      </w:r>
    </w:p>
    <w:p w:rsidR="0098078D" w:rsidRPr="00071F3C" w:rsidRDefault="0098078D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Экономическая наука занимается исследованиями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в </w:t>
      </w:r>
      <w:r w:rsidR="00871F54" w:rsidRPr="00071F3C">
        <w:rPr>
          <w:rFonts w:ascii="Times New Roman" w:hAnsi="Times New Roman" w:cs="Times New Roman"/>
          <w:sz w:val="28"/>
          <w:szCs w:val="28"/>
        </w:rPr>
        <w:t>различных экономических формах (внутренних процессов и внешних).</w:t>
      </w:r>
    </w:p>
    <w:p w:rsidR="0098078D" w:rsidRPr="00071F3C" w:rsidRDefault="0098078D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  <w:u w:val="single"/>
        </w:rPr>
        <w:t>Глобальная экономическая форма</w:t>
      </w:r>
      <w:r w:rsidRPr="00071F3C">
        <w:rPr>
          <w:rFonts w:ascii="Times New Roman" w:hAnsi="Times New Roman" w:cs="Times New Roman"/>
          <w:sz w:val="28"/>
          <w:szCs w:val="28"/>
        </w:rPr>
        <w:t xml:space="preserve"> – мировая экономика.</w:t>
      </w:r>
    </w:p>
    <w:p w:rsidR="0098078D" w:rsidRPr="00071F3C" w:rsidRDefault="0098078D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Национальная экономическая форма – национальная экономика</w:t>
      </w:r>
    </w:p>
    <w:p w:rsidR="0098078D" w:rsidRPr="00071F3C" w:rsidRDefault="0098078D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И ТД...</w:t>
      </w:r>
    </w:p>
    <w:p w:rsidR="00871F54" w:rsidRPr="00071F3C" w:rsidRDefault="00871F5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У кого более мощная экономическая база, у того больше шансов выжить.</w:t>
      </w:r>
    </w:p>
    <w:p w:rsidR="00871F54" w:rsidRPr="00071F3C" w:rsidRDefault="00871F5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Способность хозяйства выживать определяет экономическая база исследуемой формы.</w:t>
      </w:r>
    </w:p>
    <w:p w:rsidR="00871F54" w:rsidRPr="00071F3C" w:rsidRDefault="00871F54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1F54" w:rsidRPr="00071F3C" w:rsidRDefault="00871F5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071F3C">
        <w:rPr>
          <w:rFonts w:ascii="Times New Roman" w:hAnsi="Times New Roman" w:cs="Times New Roman"/>
          <w:sz w:val="28"/>
          <w:szCs w:val="28"/>
          <w:u w:val="single"/>
        </w:rPr>
        <w:t>Экономическая база</w:t>
      </w:r>
      <w:r w:rsidRPr="00071F3C">
        <w:rPr>
          <w:rFonts w:ascii="Times New Roman" w:hAnsi="Times New Roman" w:cs="Times New Roman"/>
          <w:sz w:val="28"/>
          <w:szCs w:val="28"/>
        </w:rPr>
        <w:t xml:space="preserve"> – совокупность основных факторов производства производительных сил и производственных отношений. Сюда входит инфраструктура – внутреннее содержание хозяйств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>экономических потенциал хозяйства).</w:t>
      </w:r>
    </w:p>
    <w:p w:rsidR="00871F54" w:rsidRPr="00071F3C" w:rsidRDefault="00871F5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Производительные силы определяют уровень индустриализации хозяйства.</w:t>
      </w:r>
    </w:p>
    <w:p w:rsidR="00052F4D" w:rsidRPr="00071F3C" w:rsidRDefault="00871F5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Производственных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отношения определяют уровень социальной зрелости хозяйства.</w:t>
      </w:r>
      <w:r w:rsidR="003625A0" w:rsidRPr="00071F3C">
        <w:rPr>
          <w:rFonts w:ascii="Times New Roman" w:hAnsi="Times New Roman" w:cs="Times New Roman"/>
          <w:b/>
          <w:sz w:val="28"/>
          <w:szCs w:val="28"/>
        </w:rPr>
        <w:br/>
      </w:r>
      <w:r w:rsidR="009A7B6F" w:rsidRPr="00071F3C">
        <w:rPr>
          <w:rFonts w:ascii="Times New Roman" w:hAnsi="Times New Roman" w:cs="Times New Roman"/>
          <w:b/>
          <w:sz w:val="28"/>
          <w:szCs w:val="28"/>
        </w:rPr>
        <w:tab/>
      </w:r>
      <w:r w:rsidR="009A7B6F" w:rsidRPr="00071F3C">
        <w:rPr>
          <w:rFonts w:ascii="Times New Roman" w:hAnsi="Times New Roman" w:cs="Times New Roman"/>
          <w:sz w:val="28"/>
          <w:szCs w:val="28"/>
        </w:rPr>
        <w:t>Экономическая наука широко пользуется достижениями естественных нау</w:t>
      </w:r>
      <w:proofErr w:type="gramStart"/>
      <w:r w:rsidR="009A7B6F" w:rsidRPr="00071F3C">
        <w:rPr>
          <w:rFonts w:ascii="Times New Roman" w:hAnsi="Times New Roman" w:cs="Times New Roman"/>
          <w:sz w:val="28"/>
          <w:szCs w:val="28"/>
        </w:rPr>
        <w:t>к(</w:t>
      </w:r>
      <w:proofErr w:type="gramEnd"/>
      <w:r w:rsidR="009A7B6F" w:rsidRPr="00071F3C">
        <w:rPr>
          <w:rFonts w:ascii="Times New Roman" w:hAnsi="Times New Roman" w:cs="Times New Roman"/>
          <w:sz w:val="28"/>
          <w:szCs w:val="28"/>
        </w:rPr>
        <w:t>математики, кибернетики, физики), поскольку развитие общества и экономических отношений зависят от научно-технического прогресса НТП , развивающегося скачками после очередной НТ, то само развитие всегда циклично,</w:t>
      </w:r>
    </w:p>
    <w:p w:rsidR="009A7B6F" w:rsidRPr="00071F3C" w:rsidRDefault="009A7B6F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Циклы обусловлены различными факторами: технологическими, демографическими, интеллектуальными и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тд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.</w:t>
      </w:r>
    </w:p>
    <w:p w:rsidR="00BD5159" w:rsidRPr="00071F3C" w:rsidRDefault="00BD5159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A7B6F" w:rsidRPr="00071F3C" w:rsidRDefault="009A7B6F" w:rsidP="00071F3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71F3C">
        <w:rPr>
          <w:rFonts w:ascii="Times New Roman" w:hAnsi="Times New Roman" w:cs="Times New Roman"/>
          <w:b/>
          <w:sz w:val="28"/>
          <w:szCs w:val="28"/>
        </w:rPr>
        <w:t xml:space="preserve"> Ц</w:t>
      </w:r>
      <w:r w:rsidR="00BF1736" w:rsidRPr="00071F3C">
        <w:rPr>
          <w:rFonts w:ascii="Times New Roman" w:hAnsi="Times New Roman" w:cs="Times New Roman"/>
          <w:b/>
          <w:sz w:val="28"/>
          <w:szCs w:val="28"/>
        </w:rPr>
        <w:t>И</w:t>
      </w:r>
      <w:r w:rsidRPr="00071F3C">
        <w:rPr>
          <w:rFonts w:ascii="Times New Roman" w:hAnsi="Times New Roman" w:cs="Times New Roman"/>
          <w:b/>
          <w:sz w:val="28"/>
          <w:szCs w:val="28"/>
        </w:rPr>
        <w:t>КЛЫ ЭКОНОМИЧЕСКОГО РАЗВИТИЯ до года, до 3-х лет, до 10 лет, до 20 лет, до 50-ти лет, до 100лет (+- 10%)  начать от циклов Кондратьева  (Поздняков),  до 5-6 страниц,  (индустриальные</w:t>
      </w:r>
      <w:proofErr w:type="gramStart"/>
      <w:r w:rsidRPr="00071F3C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071F3C">
        <w:rPr>
          <w:rFonts w:ascii="Times New Roman" w:hAnsi="Times New Roman" w:cs="Times New Roman"/>
          <w:b/>
          <w:sz w:val="28"/>
          <w:szCs w:val="28"/>
        </w:rPr>
        <w:t xml:space="preserve"> технологические, продуктовые и товарные и </w:t>
      </w:r>
      <w:proofErr w:type="spellStart"/>
      <w:r w:rsidRPr="00071F3C">
        <w:rPr>
          <w:rFonts w:ascii="Times New Roman" w:hAnsi="Times New Roman" w:cs="Times New Roman"/>
          <w:b/>
          <w:sz w:val="28"/>
          <w:szCs w:val="28"/>
        </w:rPr>
        <w:t>тд</w:t>
      </w:r>
      <w:proofErr w:type="spellEnd"/>
      <w:r w:rsidRPr="00071F3C">
        <w:rPr>
          <w:rFonts w:ascii="Times New Roman" w:hAnsi="Times New Roman" w:cs="Times New Roman"/>
          <w:b/>
          <w:sz w:val="28"/>
          <w:szCs w:val="28"/>
        </w:rPr>
        <w:t>)</w:t>
      </w:r>
    </w:p>
    <w:p w:rsidR="005C0445" w:rsidRPr="00071F3C" w:rsidRDefault="005C0445" w:rsidP="00071F3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D5159" w:rsidRPr="00071F3C" w:rsidRDefault="00BD5159" w:rsidP="00071F3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D2294" w:rsidRPr="00071F3C" w:rsidRDefault="003D2294" w:rsidP="00071F3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71F3C">
        <w:rPr>
          <w:rFonts w:ascii="Times New Roman" w:hAnsi="Times New Roman" w:cs="Times New Roman"/>
          <w:b/>
          <w:sz w:val="28"/>
          <w:szCs w:val="28"/>
        </w:rPr>
        <w:t xml:space="preserve">ТРИЗ и ТРТЛ – Генриха </w:t>
      </w:r>
      <w:proofErr w:type="spellStart"/>
      <w:r w:rsidRPr="00071F3C">
        <w:rPr>
          <w:rFonts w:ascii="Times New Roman" w:hAnsi="Times New Roman" w:cs="Times New Roman"/>
          <w:b/>
          <w:sz w:val="28"/>
          <w:szCs w:val="28"/>
        </w:rPr>
        <w:t>Альтшуллера</w:t>
      </w:r>
      <w:proofErr w:type="spellEnd"/>
      <w:r w:rsidRPr="00071F3C">
        <w:rPr>
          <w:rFonts w:ascii="Times New Roman" w:hAnsi="Times New Roman" w:cs="Times New Roman"/>
          <w:b/>
          <w:sz w:val="28"/>
          <w:szCs w:val="28"/>
        </w:rPr>
        <w:t xml:space="preserve">   Баранов</w:t>
      </w:r>
    </w:p>
    <w:p w:rsidR="003D2294" w:rsidRPr="00071F3C" w:rsidRDefault="003D2294" w:rsidP="00071F3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71F3C">
        <w:rPr>
          <w:rFonts w:ascii="Times New Roman" w:hAnsi="Times New Roman" w:cs="Times New Roman"/>
          <w:b/>
          <w:sz w:val="28"/>
          <w:szCs w:val="28"/>
        </w:rPr>
        <w:t xml:space="preserve">МОЗГ ФИРМЫ Стаффорд </w:t>
      </w:r>
      <w:proofErr w:type="spellStart"/>
      <w:r w:rsidRPr="00071F3C">
        <w:rPr>
          <w:rFonts w:ascii="Times New Roman" w:hAnsi="Times New Roman" w:cs="Times New Roman"/>
          <w:b/>
          <w:sz w:val="28"/>
          <w:szCs w:val="28"/>
        </w:rPr>
        <w:t>Бир</w:t>
      </w:r>
      <w:proofErr w:type="spellEnd"/>
      <w:r w:rsidRPr="00071F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71F3C">
        <w:rPr>
          <w:rFonts w:ascii="Times New Roman" w:hAnsi="Times New Roman" w:cs="Times New Roman"/>
          <w:b/>
          <w:sz w:val="28"/>
          <w:szCs w:val="28"/>
        </w:rPr>
        <w:t>–п</w:t>
      </w:r>
      <w:proofErr w:type="gramEnd"/>
      <w:r w:rsidRPr="00071F3C">
        <w:rPr>
          <w:rFonts w:ascii="Times New Roman" w:hAnsi="Times New Roman" w:cs="Times New Roman"/>
          <w:b/>
          <w:sz w:val="28"/>
          <w:szCs w:val="28"/>
        </w:rPr>
        <w:t>рочитать книгу, а лучше купить и прочитать 1000р Смирнов</w:t>
      </w:r>
    </w:p>
    <w:p w:rsidR="007373FA" w:rsidRPr="00071F3C" w:rsidRDefault="007373FA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Задачи экономики </w:t>
      </w:r>
    </w:p>
    <w:p w:rsidR="007373FA" w:rsidRPr="00071F3C" w:rsidRDefault="007373FA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71F3C">
        <w:rPr>
          <w:rFonts w:ascii="Times New Roman" w:hAnsi="Times New Roman" w:cs="Times New Roman"/>
          <w:sz w:val="28"/>
          <w:szCs w:val="28"/>
        </w:rPr>
        <w:t>Экономика текущего периода развивается в основном в директивном и рыночном направлениях.</w:t>
      </w:r>
      <w:proofErr w:type="gramEnd"/>
    </w:p>
    <w:p w:rsidR="007373FA" w:rsidRPr="00071F3C" w:rsidRDefault="007373FA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В практике в чистом виде, не существует только рыночная или только директивная экономика. Обычно используются комбинации, которые позволяют определить рыночная это или директивная тенденция. Директивная экономика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более социальна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>, Рыночная более эффективна в части производства благ.</w:t>
      </w:r>
    </w:p>
    <w:p w:rsidR="007373FA" w:rsidRPr="00071F3C" w:rsidRDefault="007373FA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  <w:t>Раньше основным примером директивной экономики был СССР, в настоящий момент остались локальные образования: Куба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Корея,  а Китай представляется как гибрид социализма и капитализма. На современном этапе экономика укрупняется и всё более значимое положение занимают ТНК (транснациональные корпорации)</w:t>
      </w:r>
    </w:p>
    <w:p w:rsidR="007373FA" w:rsidRPr="00071F3C" w:rsidRDefault="007373FA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Бюджет Крупнейших ТНК соизмерим с бюджетом развитых индустриальных государств.</w:t>
      </w:r>
    </w:p>
    <w:p w:rsidR="007373FA" w:rsidRPr="00071F3C" w:rsidRDefault="007373FA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373FA" w:rsidRPr="00071F3C" w:rsidRDefault="007373FA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b/>
          <w:sz w:val="28"/>
          <w:szCs w:val="28"/>
        </w:rPr>
        <w:t xml:space="preserve">ДЕСЯТЬ ВЕДУЩИХ ТНК В МИРЕ, ДЕСЯТЬ ВЕДУЩИХ ТНК РОССИИ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Кутепов</w:t>
      </w:r>
      <w:proofErr w:type="spellEnd"/>
    </w:p>
    <w:p w:rsidR="007373FA" w:rsidRPr="00071F3C" w:rsidRDefault="007373FA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373FA" w:rsidRPr="00071F3C" w:rsidRDefault="007373FA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 </w:t>
      </w: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  <w:t>Основные вопросы экономики:</w:t>
      </w:r>
    </w:p>
    <w:p w:rsidR="007373FA" w:rsidRPr="00071F3C" w:rsidRDefault="007373FA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Современная экономика решает два основных вопроса:</w:t>
      </w:r>
    </w:p>
    <w:p w:rsidR="007373FA" w:rsidRPr="00071F3C" w:rsidRDefault="007373FA" w:rsidP="00071F3C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1) Удовлетворить максимально и стремительно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возрастающее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потребности</w:t>
      </w:r>
    </w:p>
    <w:p w:rsidR="007373FA" w:rsidRPr="00071F3C" w:rsidRDefault="007373FA" w:rsidP="00071F3C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2) обеспечить эти потребности ресурсами (убывающие)</w:t>
      </w:r>
    </w:p>
    <w:p w:rsidR="007373FA" w:rsidRPr="00071F3C" w:rsidRDefault="007373FA" w:rsidP="00071F3C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7373FA" w:rsidRPr="00071F3C" w:rsidRDefault="007373FA" w:rsidP="00071F3C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7373FA" w:rsidRPr="00071F3C" w:rsidRDefault="00A5462B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lastRenderedPageBreak/>
        <w:t>Основа благостности гос-ва является семья</w:t>
      </w:r>
    </w:p>
    <w:p w:rsidR="00A5462B" w:rsidRPr="00071F3C" w:rsidRDefault="00A5462B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462B" w:rsidRPr="00071F3C" w:rsidRDefault="00A5462B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Лекция 4</w:t>
      </w:r>
    </w:p>
    <w:p w:rsidR="00A5462B" w:rsidRPr="00071F3C" w:rsidRDefault="00A5462B" w:rsidP="00071F3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71F3C">
        <w:rPr>
          <w:rFonts w:ascii="Times New Roman" w:hAnsi="Times New Roman" w:cs="Times New Roman"/>
          <w:b/>
          <w:sz w:val="28"/>
          <w:szCs w:val="28"/>
        </w:rPr>
        <w:t>Основные экономические учения и школы</w:t>
      </w:r>
    </w:p>
    <w:p w:rsidR="00A5462B" w:rsidRPr="00071F3C" w:rsidRDefault="00A5462B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Основными факторами производства является </w:t>
      </w:r>
      <w:r w:rsidRPr="00071F3C">
        <w:rPr>
          <w:rFonts w:ascii="Times New Roman" w:hAnsi="Times New Roman" w:cs="Times New Roman"/>
          <w:b/>
          <w:sz w:val="28"/>
          <w:szCs w:val="28"/>
        </w:rPr>
        <w:t>земля-труд-капитал</w:t>
      </w:r>
      <w:r w:rsidRPr="00071F3C">
        <w:rPr>
          <w:rFonts w:ascii="Times New Roman" w:hAnsi="Times New Roman" w:cs="Times New Roman"/>
          <w:sz w:val="28"/>
          <w:szCs w:val="28"/>
        </w:rPr>
        <w:t>.</w:t>
      </w:r>
    </w:p>
    <w:p w:rsidR="00A5462B" w:rsidRPr="00071F3C" w:rsidRDefault="00A5462B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Все экономические представления определяются отношением к этим факторам в рамках собственности, т е прав собственности на эти факторы.</w:t>
      </w:r>
    </w:p>
    <w:p w:rsidR="00A5462B" w:rsidRPr="00071F3C" w:rsidRDefault="00A5462B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</w:r>
      <w:r w:rsidR="003B611D" w:rsidRPr="00071F3C">
        <w:rPr>
          <w:rFonts w:ascii="Times New Roman" w:hAnsi="Times New Roman" w:cs="Times New Roman"/>
          <w:sz w:val="28"/>
          <w:szCs w:val="28"/>
        </w:rPr>
        <w:t>По мере развития способа производства развивались производственные отношения, которые более чем способ производства зависят от экономических теорий и школ.</w:t>
      </w:r>
    </w:p>
    <w:p w:rsidR="003B611D" w:rsidRPr="00071F3C" w:rsidRDefault="003B611D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Экономика – способ эффективной организации технологии производства и распределени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>способ выживания)</w:t>
      </w:r>
    </w:p>
    <w:p w:rsidR="003B611D" w:rsidRPr="00071F3C" w:rsidRDefault="003B611D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Экономика базируется на эмпирик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е</w:t>
      </w:r>
      <w:r w:rsidR="0080142F" w:rsidRPr="00071F3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80142F" w:rsidRPr="00071F3C">
        <w:rPr>
          <w:rFonts w:ascii="Times New Roman" w:hAnsi="Times New Roman" w:cs="Times New Roman"/>
          <w:sz w:val="28"/>
          <w:szCs w:val="28"/>
        </w:rPr>
        <w:t>голая пр</w:t>
      </w:r>
      <w:r w:rsidR="00791D27" w:rsidRPr="00071F3C">
        <w:rPr>
          <w:rFonts w:ascii="Times New Roman" w:hAnsi="Times New Roman" w:cs="Times New Roman"/>
          <w:sz w:val="28"/>
          <w:szCs w:val="28"/>
        </w:rPr>
        <w:t>а</w:t>
      </w:r>
      <w:r w:rsidR="0080142F" w:rsidRPr="00071F3C">
        <w:rPr>
          <w:rFonts w:ascii="Times New Roman" w:hAnsi="Times New Roman" w:cs="Times New Roman"/>
          <w:sz w:val="28"/>
          <w:szCs w:val="28"/>
        </w:rPr>
        <w:t>ктика)</w:t>
      </w:r>
      <w:r w:rsidRPr="00071F3C">
        <w:rPr>
          <w:rFonts w:ascii="Times New Roman" w:hAnsi="Times New Roman" w:cs="Times New Roman"/>
          <w:sz w:val="28"/>
          <w:szCs w:val="28"/>
        </w:rPr>
        <w:t xml:space="preserve"> и поэтому все экономические теории начинаются с набора статистики по практической деятельности и последующей её обработки.</w:t>
      </w:r>
    </w:p>
    <w:p w:rsidR="003B611D" w:rsidRPr="00071F3C" w:rsidRDefault="003B611D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  <w:t>Экономика как категория, знание, существует давно(6 тыс. лет), однако в настоящий период – эпоху христианских технологий экономика в России изучается преимущественно по европейскому опыту.</w:t>
      </w:r>
    </w:p>
    <w:p w:rsidR="008758F9" w:rsidRPr="00071F3C" w:rsidRDefault="003B611D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</w:r>
      <w:r w:rsidR="008758F9" w:rsidRPr="00071F3C">
        <w:rPr>
          <w:rFonts w:ascii="Times New Roman" w:hAnsi="Times New Roman" w:cs="Times New Roman"/>
          <w:b/>
          <w:sz w:val="28"/>
          <w:szCs w:val="28"/>
          <w:u w:val="single"/>
        </w:rPr>
        <w:t>Меркантилизм</w:t>
      </w:r>
      <w:r w:rsidR="008758F9" w:rsidRPr="00071F3C">
        <w:rPr>
          <w:rFonts w:ascii="Times New Roman" w:hAnsi="Times New Roman" w:cs="Times New Roman"/>
          <w:sz w:val="28"/>
          <w:szCs w:val="28"/>
        </w:rPr>
        <w:t xml:space="preserve"> – современная экономика рассматривается с меркантилизмом – А. Смит – Система экономических взглядов, широко распространённая в Европе в 15-17 веках. </w:t>
      </w:r>
    </w:p>
    <w:p w:rsidR="008758F9" w:rsidRPr="00071F3C" w:rsidRDefault="008758F9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</w:r>
      <w:r w:rsidR="003055F5" w:rsidRPr="00071F3C">
        <w:rPr>
          <w:rFonts w:ascii="Times New Roman" w:hAnsi="Times New Roman" w:cs="Times New Roman"/>
          <w:sz w:val="28"/>
          <w:szCs w:val="28"/>
        </w:rPr>
        <w:t>Меркантилизм – это экономическая теория, которая ставит своей главной целью развитие гос-ва за счёт внешней торговли, а не за счёт грабежа и разбоя, как было ранее.</w:t>
      </w:r>
    </w:p>
    <w:p w:rsidR="003055F5" w:rsidRPr="00071F3C" w:rsidRDefault="003055F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Меркантилизм декларирует свободу обращения товаров и накопления капиталов внутри страны. Именно в меркантилизме сформировалось современное представление о деньгах, как главном компоненте материального благополучия и богатства на европейской территории.</w:t>
      </w:r>
    </w:p>
    <w:p w:rsidR="003055F5" w:rsidRPr="00071F3C" w:rsidRDefault="003055F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  <w:t xml:space="preserve">М стал экономическим обоснованием необходимости создания национальных государств на принципах абсолютизма, т е люди, проживающие на территории того или иного гос-ва, стали рассматриваться как нация или народ. </w:t>
      </w:r>
    </w:p>
    <w:p w:rsidR="003055F5" w:rsidRPr="00071F3C" w:rsidRDefault="003055F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  <w:t>М ввёл оценку стоимости товаров и расчёт золотом и серебром.</w:t>
      </w:r>
    </w:p>
    <w:p w:rsidR="003055F5" w:rsidRPr="00071F3C" w:rsidRDefault="003055F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М рассматривал результат внешней торговли в зависимости от отношения ввоза и вывоза товаров, т е активный или пассивный товарооборот</w:t>
      </w:r>
      <w:r w:rsidR="002752DE" w:rsidRPr="00071F3C">
        <w:rPr>
          <w:rFonts w:ascii="Times New Roman" w:hAnsi="Times New Roman" w:cs="Times New Roman"/>
          <w:sz w:val="28"/>
          <w:szCs w:val="28"/>
        </w:rPr>
        <w:t>.</w:t>
      </w:r>
    </w:p>
    <w:p w:rsidR="002752DE" w:rsidRPr="00071F3C" w:rsidRDefault="002752DE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Именно М стал рассматривать правителя как верховного управляющего, который обязан проводить экономическую политику, ведущую к обогащению народа.</w:t>
      </w:r>
    </w:p>
    <w:p w:rsidR="002752DE" w:rsidRPr="00071F3C" w:rsidRDefault="002752DE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  <w:t>Формула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народ живёт богато. Король чувствует себя прекрасно. Гос-во укрепляется.   Именно в этот период была введена европейская норма свержения неугодного короля.</w:t>
      </w:r>
    </w:p>
    <w:p w:rsidR="002752DE" w:rsidRPr="00071F3C" w:rsidRDefault="002752DE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  <w:t xml:space="preserve">Показателем эффективности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-ой  политики и мудрости правителя становится активным торговый баланс, т е превышение экспорта над импортом и приток золота в страну. </w:t>
      </w:r>
    </w:p>
    <w:p w:rsidR="002752DE" w:rsidRPr="00071F3C" w:rsidRDefault="002752DE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lastRenderedPageBreak/>
        <w:t xml:space="preserve">Ранний М возник в эпоху великих географических открытий и его центральной идеей был денежный баланс – чем больше денег ввезено, тем лучше для государства. </w:t>
      </w:r>
    </w:p>
    <w:p w:rsidR="006D7188" w:rsidRPr="00071F3C" w:rsidRDefault="006D7188" w:rsidP="00071F3C">
      <w:pPr>
        <w:spacing w:after="0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Поздний М поставил в основу идеологии торговый баланс, сформировалось представление, что гос-во становится богаче, если растёт разница между стоимостью между вывезенных и ввезённых товаров.</w:t>
      </w:r>
    </w:p>
    <w:p w:rsidR="006D7188" w:rsidRPr="00071F3C" w:rsidRDefault="006D7188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Достигалось это поощрением вывоза готовой продукции, жёстким запретом сырья и предметов роскош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ювелирных и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арх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-х ценностей), стимулировалась посредническая торговля, лозунг – «дёшево купить – дорого продать».</w:t>
      </w:r>
    </w:p>
    <w:p w:rsidR="006D7188" w:rsidRPr="00071F3C" w:rsidRDefault="006D7188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  <w:t>М поощрял государственный субсидии на развитие экспортных товаров в особенности замещающих импорт.</w:t>
      </w:r>
    </w:p>
    <w:p w:rsidR="006D7188" w:rsidRPr="00071F3C" w:rsidRDefault="006D7188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Именно в этот период </w:t>
      </w:r>
      <w:proofErr w:type="spellStart"/>
      <w:proofErr w:type="gramStart"/>
      <w:r w:rsidRPr="00071F3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-во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стало помогать производителю товаров, производимых  в гос-ве.</w:t>
      </w:r>
    </w:p>
    <w:p w:rsidR="006D7188" w:rsidRPr="00071F3C" w:rsidRDefault="009D268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  <w:t>М дал толчок развитию ремёсел, выпустил в свет бумажные деньги, которые быстро обесценились и экономисты стали искать иные пу</w:t>
      </w:r>
      <w:r w:rsidR="00717307" w:rsidRPr="00071F3C">
        <w:rPr>
          <w:rFonts w:ascii="Times New Roman" w:hAnsi="Times New Roman" w:cs="Times New Roman"/>
          <w:sz w:val="28"/>
          <w:szCs w:val="28"/>
        </w:rPr>
        <w:t>т</w:t>
      </w:r>
      <w:r w:rsidRPr="00071F3C">
        <w:rPr>
          <w:rFonts w:ascii="Times New Roman" w:hAnsi="Times New Roman" w:cs="Times New Roman"/>
          <w:sz w:val="28"/>
          <w:szCs w:val="28"/>
        </w:rPr>
        <w:t xml:space="preserve">и укрепления материального </w:t>
      </w:r>
      <w:r w:rsidR="000F109C" w:rsidRPr="00071F3C">
        <w:rPr>
          <w:rFonts w:ascii="Times New Roman" w:hAnsi="Times New Roman" w:cs="Times New Roman"/>
          <w:sz w:val="28"/>
          <w:szCs w:val="28"/>
        </w:rPr>
        <w:t xml:space="preserve">производства, сформировался </w:t>
      </w:r>
      <w:proofErr w:type="spellStart"/>
      <w:r w:rsidR="000F109C" w:rsidRPr="00071F3C">
        <w:rPr>
          <w:rFonts w:ascii="Times New Roman" w:hAnsi="Times New Roman" w:cs="Times New Roman"/>
          <w:sz w:val="28"/>
          <w:szCs w:val="28"/>
        </w:rPr>
        <w:t>физ</w:t>
      </w:r>
      <w:r w:rsidRPr="00071F3C">
        <w:rPr>
          <w:rFonts w:ascii="Times New Roman" w:hAnsi="Times New Roman" w:cs="Times New Roman"/>
          <w:sz w:val="28"/>
          <w:szCs w:val="28"/>
        </w:rPr>
        <w:t>иократизм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.</w:t>
      </w:r>
    </w:p>
    <w:p w:rsidR="009D2681" w:rsidRPr="00071F3C" w:rsidRDefault="009D268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Физиократизм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был реакцией французских экономистов на ошибки </w:t>
      </w:r>
      <w:r w:rsidR="000F39B8" w:rsidRPr="00071F3C">
        <w:rPr>
          <w:rFonts w:ascii="Times New Roman" w:hAnsi="Times New Roman" w:cs="Times New Roman"/>
          <w:sz w:val="28"/>
          <w:szCs w:val="28"/>
        </w:rPr>
        <w:t>меркантилистической</w:t>
      </w:r>
      <w:r w:rsidRPr="00071F3C">
        <w:rPr>
          <w:rFonts w:ascii="Times New Roman" w:hAnsi="Times New Roman" w:cs="Times New Roman"/>
          <w:sz w:val="28"/>
          <w:szCs w:val="28"/>
        </w:rPr>
        <w:t xml:space="preserve"> политики.</w:t>
      </w:r>
    </w:p>
    <w:p w:rsidR="009D2681" w:rsidRPr="00071F3C" w:rsidRDefault="009D268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  <w:t>Самый результативным последователем Ф стал Жак Тюрго.</w:t>
      </w:r>
    </w:p>
    <w:p w:rsidR="0080142F" w:rsidRPr="00071F3C" w:rsidRDefault="0080142F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Реформы Тюрго – освободил всех СХ производителей от налогов и переложил налоги  на</w:t>
      </w:r>
      <w:r w:rsidR="00AF372E" w:rsidRPr="00071F3C">
        <w:rPr>
          <w:rFonts w:ascii="Times New Roman" w:hAnsi="Times New Roman" w:cs="Times New Roman"/>
          <w:sz w:val="28"/>
          <w:szCs w:val="28"/>
        </w:rPr>
        <w:t xml:space="preserve"> дворянство и промышленников </w:t>
      </w:r>
      <w:r w:rsidRPr="00071F3C">
        <w:rPr>
          <w:rFonts w:ascii="Times New Roman" w:hAnsi="Times New Roman" w:cs="Times New Roman"/>
          <w:sz w:val="28"/>
          <w:szCs w:val="28"/>
        </w:rPr>
        <w:t xml:space="preserve">«пока я жив и мои реформы работают во </w:t>
      </w:r>
      <w:r w:rsidR="00F062CA" w:rsidRPr="00071F3C">
        <w:rPr>
          <w:rFonts w:ascii="Times New Roman" w:hAnsi="Times New Roman" w:cs="Times New Roman"/>
          <w:sz w:val="28"/>
          <w:szCs w:val="28"/>
        </w:rPr>
        <w:t>Франции</w:t>
      </w:r>
      <w:r w:rsidRPr="00071F3C">
        <w:rPr>
          <w:rFonts w:ascii="Times New Roman" w:hAnsi="Times New Roman" w:cs="Times New Roman"/>
          <w:sz w:val="28"/>
          <w:szCs w:val="28"/>
        </w:rPr>
        <w:t xml:space="preserve">, во </w:t>
      </w:r>
      <w:r w:rsidR="00F062CA" w:rsidRPr="00071F3C">
        <w:rPr>
          <w:rFonts w:ascii="Times New Roman" w:hAnsi="Times New Roman" w:cs="Times New Roman"/>
          <w:sz w:val="28"/>
          <w:szCs w:val="28"/>
        </w:rPr>
        <w:t>Франции</w:t>
      </w:r>
      <w:r w:rsidRPr="00071F3C">
        <w:rPr>
          <w:rFonts w:ascii="Times New Roman" w:hAnsi="Times New Roman" w:cs="Times New Roman"/>
          <w:sz w:val="28"/>
          <w:szCs w:val="28"/>
        </w:rPr>
        <w:t xml:space="preserve"> революции не будет, так и произошло»</w:t>
      </w:r>
      <w:r w:rsidR="009D2681" w:rsidRPr="00071F3C">
        <w:rPr>
          <w:rFonts w:ascii="Times New Roman" w:hAnsi="Times New Roman" w:cs="Times New Roman"/>
          <w:sz w:val="28"/>
          <w:szCs w:val="28"/>
        </w:rPr>
        <w:tab/>
      </w:r>
    </w:p>
    <w:p w:rsidR="009D2681" w:rsidRPr="00071F3C" w:rsidRDefault="009D268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Физиократы считали богатством земли не деньги, а плоды. СХ производство, а не торговлю и промышленность. В представлении физиократов богатство нации прирастало в том случае, если поддерживался баланс между продукцией СХ и используемой для этого продукции промышленности.</w:t>
      </w:r>
    </w:p>
    <w:p w:rsidR="009D2681" w:rsidRPr="00071F3C" w:rsidRDefault="009D268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Кене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разработал экономические таблицы, в которых разделил общество на 3 класса:</w:t>
      </w:r>
    </w:p>
    <w:p w:rsidR="009D2681" w:rsidRPr="00071F3C" w:rsidRDefault="009D268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1)производительный класс земледельцев</w:t>
      </w:r>
    </w:p>
    <w:p w:rsidR="009D2681" w:rsidRPr="00071F3C" w:rsidRDefault="009D268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2)класс земельных собственников</w:t>
      </w:r>
    </w:p>
    <w:p w:rsidR="009D2681" w:rsidRPr="00071F3C" w:rsidRDefault="009D268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3)бесплодный класс</w:t>
      </w:r>
    </w:p>
    <w:p w:rsidR="009D2681" w:rsidRPr="00071F3C" w:rsidRDefault="009D268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(все незанятые в СХ)</w:t>
      </w:r>
    </w:p>
    <w:p w:rsidR="009D2681" w:rsidRPr="00071F3C" w:rsidRDefault="009D268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Все эти классы взаимодействуют между собой</w:t>
      </w:r>
      <w:r w:rsidR="000F39B8" w:rsidRPr="00071F3C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="000F39B8" w:rsidRPr="00071F3C">
        <w:rPr>
          <w:rFonts w:ascii="Times New Roman" w:hAnsi="Times New Roman" w:cs="Times New Roman"/>
          <w:sz w:val="28"/>
          <w:szCs w:val="28"/>
        </w:rPr>
        <w:t>товар</w:t>
      </w:r>
      <w:r w:rsidR="00DB2A4C" w:rsidRPr="00071F3C">
        <w:rPr>
          <w:rFonts w:ascii="Times New Roman" w:hAnsi="Times New Roman" w:cs="Times New Roman"/>
          <w:sz w:val="28"/>
          <w:szCs w:val="28"/>
        </w:rPr>
        <w:t>оденежный</w:t>
      </w:r>
      <w:proofErr w:type="spellEnd"/>
      <w:r w:rsidR="00DB2A4C" w:rsidRPr="00071F3C">
        <w:rPr>
          <w:rFonts w:ascii="Times New Roman" w:hAnsi="Times New Roman" w:cs="Times New Roman"/>
          <w:sz w:val="28"/>
          <w:szCs w:val="28"/>
        </w:rPr>
        <w:t xml:space="preserve"> обмен, т е куплю продажу. Распределяя и перераспределяя «чистый продукт» и создавая необходимые предпосылки для </w:t>
      </w:r>
      <w:proofErr w:type="spellStart"/>
      <w:r w:rsidR="00DB2A4C" w:rsidRPr="00071F3C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="00DB2A4C" w:rsidRPr="00071F3C">
        <w:rPr>
          <w:rFonts w:ascii="Times New Roman" w:hAnsi="Times New Roman" w:cs="Times New Roman"/>
          <w:sz w:val="28"/>
          <w:szCs w:val="28"/>
        </w:rPr>
        <w:t xml:space="preserve"> производства.</w:t>
      </w:r>
    </w:p>
    <w:p w:rsidR="00DB2A4C" w:rsidRPr="00071F3C" w:rsidRDefault="00DB2A4C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  <w:t xml:space="preserve">К.Маркс относил к физиократам первых политэкономов. </w:t>
      </w:r>
    </w:p>
    <w:p w:rsidR="00DB2A4C" w:rsidRPr="00071F3C" w:rsidRDefault="00DB2A4C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Физиократы представляли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экономическое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хоз-во как цепочку взаимосвязанных технологий:</w:t>
      </w:r>
    </w:p>
    <w:p w:rsidR="00DB2A4C" w:rsidRPr="00071F3C" w:rsidRDefault="00DB2A4C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1)фермеры-земледельцы – арендуют за деньги у земельных собственников землю и выращивают на этой земле урожай. Собственники скупают продукты у земледельцев и промышленные изделия у ремесленников. В результате чего часть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денег, полученных за аренду земли переходит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возращается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) к земледельцам и ремесленникам</w:t>
      </w:r>
    </w:p>
    <w:p w:rsidR="00DB2A4C" w:rsidRPr="00071F3C" w:rsidRDefault="00DB2A4C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3)фермеры закупают СХ товары у промышленников</w:t>
      </w:r>
    </w:p>
    <w:p w:rsidR="00DB2A4C" w:rsidRPr="00071F3C" w:rsidRDefault="00DB2A4C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lastRenderedPageBreak/>
        <w:t>4)промышленники закупают СХ товары у фермеров.</w:t>
      </w:r>
    </w:p>
    <w:p w:rsidR="00DB2A4C" w:rsidRPr="00071F3C" w:rsidRDefault="00DB2A4C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  <w:t>В итоге фермерам возвращается в расширенном варианте денежные средства для аренды земли и хозяйственные процессы, а все остальные получают необходимые продукты питания. Именно эта идея позволила строить модели развития экономического хозяйства, причём Кене впервые предложил просчитываемую модел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ь(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организменную) развития экономического общества.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Кене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рассматривал экономическое общество как единый организм, который обслуживают все участники хозяйственных процессов. </w:t>
      </w:r>
    </w:p>
    <w:p w:rsidR="00D82F6F" w:rsidRPr="00071F3C" w:rsidRDefault="00D82F6F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Физиократизм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развивал теорию невмешательство гос-в в естественный ход экономического развития</w:t>
      </w:r>
    </w:p>
    <w:p w:rsidR="00D82F6F" w:rsidRPr="00071F3C" w:rsidRDefault="00D82F6F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71F3C">
        <w:rPr>
          <w:rFonts w:ascii="Times New Roman" w:hAnsi="Times New Roman" w:cs="Times New Roman"/>
          <w:sz w:val="28"/>
          <w:szCs w:val="28"/>
        </w:rPr>
        <w:t>Кене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считал, что гос-во должно устанавливать закон, соответствующий законам природы. </w:t>
      </w:r>
    </w:p>
    <w:p w:rsidR="005D194D" w:rsidRPr="00071F3C" w:rsidRDefault="005D194D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b/>
          <w:sz w:val="28"/>
          <w:szCs w:val="28"/>
        </w:rPr>
        <w:t>Классическая политическая экономика</w:t>
      </w:r>
    </w:p>
    <w:p w:rsidR="005D194D" w:rsidRPr="00071F3C" w:rsidRDefault="005D194D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Физиократизм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как действующая теория,  просуществовала недолго, и в 80-м году 18 века с уходом с поста Жака Тюрго, практически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сневилировалась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и уступила место классической теории. Она зародилась в 17-м веке и достигла своего пика к концу 19-го века. Главной заслугой классиков считается то, что они поставили в центр экономических исследований труд, как созидательную силу.</w:t>
      </w:r>
    </w:p>
    <w:p w:rsidR="00AC023B" w:rsidRPr="00071F3C" w:rsidRDefault="00AC023B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Предложив теорию Стоимости – </w:t>
      </w:r>
      <w:r w:rsidRPr="00071F3C">
        <w:rPr>
          <w:rFonts w:ascii="Times New Roman" w:hAnsi="Times New Roman" w:cs="Times New Roman"/>
          <w:b/>
          <w:sz w:val="28"/>
          <w:szCs w:val="28"/>
        </w:rPr>
        <w:t>ТРУДОВАЯ ТЕОРИЯ СТОИМОСТИ</w:t>
      </w:r>
    </w:p>
    <w:p w:rsidR="00AC023B" w:rsidRPr="00071F3C" w:rsidRDefault="00A54C3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Разработчик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Смит</w:t>
      </w:r>
      <w:r w:rsidR="00AC023B" w:rsidRPr="00071F3C">
        <w:rPr>
          <w:rFonts w:ascii="Times New Roman" w:hAnsi="Times New Roman" w:cs="Times New Roman"/>
          <w:sz w:val="28"/>
          <w:szCs w:val="28"/>
        </w:rPr>
        <w:t>, последователь и популяризатор К Маркс.</w:t>
      </w:r>
    </w:p>
    <w:p w:rsidR="00AC023B" w:rsidRPr="00071F3C" w:rsidRDefault="00AC023B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Заложил свободу</w:t>
      </w:r>
    </w:p>
    <w:p w:rsidR="00AC023B" w:rsidRPr="00071F3C" w:rsidRDefault="00AC023B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Родонача</w:t>
      </w:r>
      <w:r w:rsidR="00A54C35" w:rsidRPr="00071F3C">
        <w:rPr>
          <w:rFonts w:ascii="Times New Roman" w:hAnsi="Times New Roman" w:cs="Times New Roman"/>
          <w:sz w:val="28"/>
          <w:szCs w:val="28"/>
        </w:rPr>
        <w:t>льником обычно называется</w:t>
      </w:r>
      <w:proofErr w:type="gramStart"/>
      <w:r w:rsidR="00A54C35" w:rsidRPr="00071F3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A54C35" w:rsidRPr="00071F3C">
        <w:rPr>
          <w:rFonts w:ascii="Times New Roman" w:hAnsi="Times New Roman" w:cs="Times New Roman"/>
          <w:sz w:val="28"/>
          <w:szCs w:val="28"/>
        </w:rPr>
        <w:t xml:space="preserve"> Сми</w:t>
      </w:r>
      <w:r w:rsidRPr="00071F3C">
        <w:rPr>
          <w:rFonts w:ascii="Times New Roman" w:hAnsi="Times New Roman" w:cs="Times New Roman"/>
          <w:sz w:val="28"/>
          <w:szCs w:val="28"/>
        </w:rPr>
        <w:t xml:space="preserve">т, который упорядочил, ранее высказанные представления Уильяма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Петтим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. Томас Мальтус,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Девид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Рикардос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, Джон стюард миль – внесли вклад в развитие классической школы и так же относятся как сам «основатель». </w:t>
      </w:r>
    </w:p>
    <w:p w:rsidR="000D1F67" w:rsidRPr="00071F3C" w:rsidRDefault="000D1F67" w:rsidP="00071F3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C023B" w:rsidRPr="00071F3C" w:rsidRDefault="00A54C35" w:rsidP="00071F3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71F3C">
        <w:rPr>
          <w:rFonts w:ascii="Times New Roman" w:hAnsi="Times New Roman" w:cs="Times New Roman"/>
          <w:b/>
          <w:sz w:val="28"/>
          <w:szCs w:val="28"/>
        </w:rPr>
        <w:t>А Смит</w:t>
      </w:r>
      <w:r w:rsidR="00AC023B" w:rsidRPr="00071F3C">
        <w:rPr>
          <w:rFonts w:ascii="Times New Roman" w:hAnsi="Times New Roman" w:cs="Times New Roman"/>
          <w:b/>
          <w:sz w:val="28"/>
          <w:szCs w:val="28"/>
        </w:rPr>
        <w:t xml:space="preserve"> рассматривал богатство нации как воплощение в продукцию, которая потребляется народом, населяющую данную страну, чем больше соотношение между количеством потребляемой продукции и численность населения, тем выше уровень материального богатства страны, соотношение зависит от производите</w:t>
      </w:r>
      <w:r w:rsidR="00EF63E4" w:rsidRPr="00071F3C">
        <w:rPr>
          <w:rFonts w:ascii="Times New Roman" w:hAnsi="Times New Roman" w:cs="Times New Roman"/>
          <w:b/>
          <w:sz w:val="28"/>
          <w:szCs w:val="28"/>
        </w:rPr>
        <w:t>л</w:t>
      </w:r>
      <w:r w:rsidR="00AC023B" w:rsidRPr="00071F3C">
        <w:rPr>
          <w:rFonts w:ascii="Times New Roman" w:hAnsi="Times New Roman" w:cs="Times New Roman"/>
          <w:b/>
          <w:sz w:val="28"/>
          <w:szCs w:val="28"/>
        </w:rPr>
        <w:t>ьн</w:t>
      </w:r>
      <w:r w:rsidR="00EF63E4" w:rsidRPr="00071F3C">
        <w:rPr>
          <w:rFonts w:ascii="Times New Roman" w:hAnsi="Times New Roman" w:cs="Times New Roman"/>
          <w:b/>
          <w:sz w:val="28"/>
          <w:szCs w:val="28"/>
        </w:rPr>
        <w:t>о</w:t>
      </w:r>
      <w:r w:rsidR="00AC023B" w:rsidRPr="00071F3C">
        <w:rPr>
          <w:rFonts w:ascii="Times New Roman" w:hAnsi="Times New Roman" w:cs="Times New Roman"/>
          <w:b/>
          <w:sz w:val="28"/>
          <w:szCs w:val="28"/>
        </w:rPr>
        <w:t xml:space="preserve">сти труда и пропорции деления </w:t>
      </w:r>
      <w:proofErr w:type="gramStart"/>
      <w:r w:rsidR="00AC023B" w:rsidRPr="00071F3C">
        <w:rPr>
          <w:rFonts w:ascii="Times New Roman" w:hAnsi="Times New Roman" w:cs="Times New Roman"/>
          <w:b/>
          <w:sz w:val="28"/>
          <w:szCs w:val="28"/>
        </w:rPr>
        <w:t>общества</w:t>
      </w:r>
      <w:proofErr w:type="gramEnd"/>
      <w:r w:rsidR="00AC023B" w:rsidRPr="00071F3C">
        <w:rPr>
          <w:rFonts w:ascii="Times New Roman" w:hAnsi="Times New Roman" w:cs="Times New Roman"/>
          <w:b/>
          <w:sz w:val="28"/>
          <w:szCs w:val="28"/>
        </w:rPr>
        <w:t xml:space="preserve"> а производительный и непроизводительный класс. </w:t>
      </w:r>
      <w:r w:rsidR="00EF63E4" w:rsidRPr="00071F3C">
        <w:rPr>
          <w:rFonts w:ascii="Times New Roman" w:hAnsi="Times New Roman" w:cs="Times New Roman"/>
          <w:b/>
          <w:sz w:val="28"/>
          <w:szCs w:val="28"/>
        </w:rPr>
        <w:t xml:space="preserve"> Технический прогресс </w:t>
      </w:r>
      <w:r w:rsidR="00AC023B" w:rsidRPr="00071F3C">
        <w:rPr>
          <w:rFonts w:ascii="Times New Roman" w:hAnsi="Times New Roman" w:cs="Times New Roman"/>
          <w:b/>
          <w:sz w:val="28"/>
          <w:szCs w:val="28"/>
        </w:rPr>
        <w:t xml:space="preserve">общества зависит от производительности труда. </w:t>
      </w:r>
    </w:p>
    <w:p w:rsidR="00F60B16" w:rsidRPr="00071F3C" w:rsidRDefault="00F60B16" w:rsidP="00071F3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60B16" w:rsidRPr="00071F3C" w:rsidRDefault="00F60B16" w:rsidP="00071F3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71F3C">
        <w:rPr>
          <w:rFonts w:ascii="Times New Roman" w:hAnsi="Times New Roman" w:cs="Times New Roman"/>
          <w:b/>
          <w:sz w:val="28"/>
          <w:szCs w:val="28"/>
        </w:rPr>
        <w:t>Бедный и голодный ничего не произведёт.</w:t>
      </w:r>
    </w:p>
    <w:p w:rsidR="00E66EAD" w:rsidRPr="00071F3C" w:rsidRDefault="00E66EAD" w:rsidP="00071F3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66EAD" w:rsidRPr="00071F3C" w:rsidRDefault="00A54C3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Смит</w:t>
      </w:r>
      <w:r w:rsidR="00E66EAD" w:rsidRPr="00071F3C">
        <w:rPr>
          <w:rFonts w:ascii="Times New Roman" w:hAnsi="Times New Roman" w:cs="Times New Roman"/>
          <w:sz w:val="28"/>
          <w:szCs w:val="28"/>
        </w:rPr>
        <w:t xml:space="preserve"> ввёл новое соотношение производительного и </w:t>
      </w:r>
      <w:proofErr w:type="spellStart"/>
      <w:r w:rsidR="00E66EAD" w:rsidRPr="00071F3C">
        <w:rPr>
          <w:rFonts w:ascii="Times New Roman" w:hAnsi="Times New Roman" w:cs="Times New Roman"/>
          <w:sz w:val="28"/>
          <w:szCs w:val="28"/>
        </w:rPr>
        <w:t>непроизв-го</w:t>
      </w:r>
      <w:proofErr w:type="spellEnd"/>
      <w:r w:rsidR="00E66EAD" w:rsidRPr="00071F3C">
        <w:rPr>
          <w:rFonts w:ascii="Times New Roman" w:hAnsi="Times New Roman" w:cs="Times New Roman"/>
          <w:sz w:val="28"/>
          <w:szCs w:val="28"/>
        </w:rPr>
        <w:t xml:space="preserve"> класса, он считал, что в экономическом передел</w:t>
      </w:r>
      <w:proofErr w:type="gramStart"/>
      <w:r w:rsidR="00E66EAD" w:rsidRPr="00071F3C">
        <w:rPr>
          <w:rFonts w:ascii="Times New Roman" w:hAnsi="Times New Roman" w:cs="Times New Roman"/>
          <w:sz w:val="28"/>
          <w:szCs w:val="28"/>
        </w:rPr>
        <w:t>е(</w:t>
      </w:r>
      <w:proofErr w:type="spellStart"/>
      <w:proofErr w:type="gramEnd"/>
      <w:r w:rsidR="00E66EAD" w:rsidRPr="00071F3C">
        <w:rPr>
          <w:rFonts w:ascii="Times New Roman" w:hAnsi="Times New Roman" w:cs="Times New Roman"/>
          <w:sz w:val="28"/>
          <w:szCs w:val="28"/>
        </w:rPr>
        <w:t>товарноденежной</w:t>
      </w:r>
      <w:proofErr w:type="spellEnd"/>
      <w:r w:rsidR="00E66EAD" w:rsidRPr="00071F3C">
        <w:rPr>
          <w:rFonts w:ascii="Times New Roman" w:hAnsi="Times New Roman" w:cs="Times New Roman"/>
          <w:sz w:val="28"/>
          <w:szCs w:val="28"/>
        </w:rPr>
        <w:t xml:space="preserve"> сделке) в</w:t>
      </w:r>
      <w:r w:rsidR="00666861" w:rsidRPr="00071F3C">
        <w:rPr>
          <w:rFonts w:ascii="Times New Roman" w:hAnsi="Times New Roman" w:cs="Times New Roman"/>
          <w:sz w:val="28"/>
          <w:szCs w:val="28"/>
        </w:rPr>
        <w:t>ыигрывают оба участника в отличи</w:t>
      </w:r>
      <w:r w:rsidR="00E66EAD" w:rsidRPr="00071F3C">
        <w:rPr>
          <w:rFonts w:ascii="Times New Roman" w:hAnsi="Times New Roman" w:cs="Times New Roman"/>
          <w:sz w:val="28"/>
          <w:szCs w:val="28"/>
        </w:rPr>
        <w:t>е от бытовавшей ранее посылки Аристотеля, который считал, что в экономическом переделе выигрывает кто-то один (или продавец, или покупатель).</w:t>
      </w:r>
    </w:p>
    <w:p w:rsidR="00E66EAD" w:rsidRPr="00071F3C" w:rsidRDefault="00E66EAD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</w:r>
    </w:p>
    <w:p w:rsidR="00E321D7" w:rsidRPr="00071F3C" w:rsidRDefault="00E321D7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4C35" w:rsidRPr="00071F3C" w:rsidRDefault="00A54C35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4C35" w:rsidRPr="00071F3C" w:rsidRDefault="00A54C35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321D7" w:rsidRPr="00071F3C" w:rsidRDefault="00E321D7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lastRenderedPageBreak/>
        <w:t xml:space="preserve">Лекция 5 </w:t>
      </w:r>
    </w:p>
    <w:p w:rsidR="00E321D7" w:rsidRPr="00071F3C" w:rsidRDefault="00862002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71F3C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</w:r>
      <w:r w:rsidR="00E321D7" w:rsidRPr="00071F3C">
        <w:rPr>
          <w:rFonts w:ascii="Times New Roman" w:hAnsi="Times New Roman" w:cs="Times New Roman"/>
          <w:sz w:val="28"/>
          <w:szCs w:val="28"/>
        </w:rPr>
        <w:t>Неоклассическая школа</w:t>
      </w:r>
    </w:p>
    <w:p w:rsidR="00862002" w:rsidRPr="00071F3C" w:rsidRDefault="00862002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Маркс имеет в ней немалые заслуги.</w:t>
      </w:r>
    </w:p>
    <w:p w:rsidR="00862002" w:rsidRPr="00071F3C" w:rsidRDefault="00862002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Ма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ркс сф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>ормулировал представление о</w:t>
      </w:r>
      <w:r w:rsidR="0083774C" w:rsidRPr="00071F3C">
        <w:rPr>
          <w:rFonts w:ascii="Times New Roman" w:hAnsi="Times New Roman" w:cs="Times New Roman"/>
          <w:sz w:val="28"/>
          <w:szCs w:val="28"/>
        </w:rPr>
        <w:t>б</w:t>
      </w:r>
      <w:r w:rsidRPr="00071F3C">
        <w:rPr>
          <w:rFonts w:ascii="Times New Roman" w:hAnsi="Times New Roman" w:cs="Times New Roman"/>
          <w:sz w:val="28"/>
          <w:szCs w:val="28"/>
        </w:rPr>
        <w:t xml:space="preserve"> экономической науке, которая лежит в основе всех современных школ и течений, он разработал основные положения развития общества:</w:t>
      </w:r>
    </w:p>
    <w:p w:rsidR="00862002" w:rsidRPr="00071F3C" w:rsidRDefault="00862002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1) Материальное производство является основой существования и развития общества. Основным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рычагом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воздействующим на материальное производство, является технический прогресс, который совершенствует производительные силы и влияет  на производственные отношения.</w:t>
      </w:r>
    </w:p>
    <w:p w:rsidR="009E1083" w:rsidRPr="00071F3C" w:rsidRDefault="009E1083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62002" w:rsidRPr="00071F3C" w:rsidRDefault="00862002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2) В процессе труда совершенствуется производство, а совершенствование производства стимулирует создание новых общественных отношений. Базисом любого развивающегося общества является совокупность производительных сил и производственных отношений. Материальная база определяет юридическую и политическую надстройку общества.</w:t>
      </w:r>
    </w:p>
    <w:p w:rsidR="009E1083" w:rsidRPr="00071F3C" w:rsidRDefault="009E1083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62002" w:rsidRPr="00071F3C" w:rsidRDefault="00862002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3) Экономика не является единственным фактором, определяющим развитие общества. Политика управляет базисом в интересах всех сторон общественного организма.</w:t>
      </w:r>
    </w:p>
    <w:p w:rsidR="009E1083" w:rsidRPr="00071F3C" w:rsidRDefault="009E1083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62002" w:rsidRPr="00071F3C" w:rsidRDefault="00862002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4) между производительными силами и производственными от</w:t>
      </w:r>
      <w:r w:rsidR="00C729D8" w:rsidRPr="00071F3C">
        <w:rPr>
          <w:rFonts w:ascii="Times New Roman" w:hAnsi="Times New Roman" w:cs="Times New Roman"/>
          <w:sz w:val="28"/>
          <w:szCs w:val="28"/>
        </w:rPr>
        <w:t xml:space="preserve">ношениями постоянно существует </w:t>
      </w:r>
      <w:proofErr w:type="gramStart"/>
      <w:r w:rsidR="00C729D8" w:rsidRPr="00071F3C">
        <w:rPr>
          <w:rFonts w:ascii="Times New Roman" w:hAnsi="Times New Roman" w:cs="Times New Roman"/>
          <w:sz w:val="28"/>
          <w:szCs w:val="28"/>
        </w:rPr>
        <w:t>антагонизм</w:t>
      </w:r>
      <w:proofErr w:type="gramEnd"/>
      <w:r w:rsidR="00C729D8" w:rsidRPr="00071F3C">
        <w:rPr>
          <w:rFonts w:ascii="Times New Roman" w:hAnsi="Times New Roman" w:cs="Times New Roman"/>
          <w:sz w:val="28"/>
          <w:szCs w:val="28"/>
        </w:rPr>
        <w:t xml:space="preserve"> и регулировать соответствие между производительными силами и производственными отношениями должны действующие в обществе законы: правовые, социальные, духовные. </w:t>
      </w:r>
    </w:p>
    <w:p w:rsidR="0009727B" w:rsidRPr="00071F3C" w:rsidRDefault="0009727B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  <w:t xml:space="preserve">Уровень развития производства должен соответствовать организации само общества,  поскольку разрыв между производством и потреблением сначала является тормозом развития, а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в последствии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формирует кризисы, которые могут переходить в революцию.</w:t>
      </w:r>
    </w:p>
    <w:p w:rsidR="0083774C" w:rsidRPr="00071F3C" w:rsidRDefault="0009727B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  <w:t xml:space="preserve">Изменение базиса всегда стимулируют изменение в надстройке, и если эти изменения не происходят, происходит переворот. </w:t>
      </w:r>
    </w:p>
    <w:p w:rsidR="0083774C" w:rsidRPr="00071F3C" w:rsidRDefault="0083774C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727B" w:rsidRPr="00071F3C" w:rsidRDefault="0083774C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Рисунок «страна А и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>»</w:t>
      </w:r>
    </w:p>
    <w:p w:rsidR="00993B5E" w:rsidRPr="00071F3C" w:rsidRDefault="00993B5E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93B5E" w:rsidRPr="00071F3C" w:rsidRDefault="00993B5E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962275" cy="3181350"/>
            <wp:effectExtent l="19050" t="0" r="9525" b="0"/>
            <wp:docPr id="1" name="Рисунок 1" descr="C:\Documents and Settings\k\Рабочий стол\печат лекции\рис экономика\страна А и 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k\Рабочий стол\печат лекции\рис экономика\страна А и П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54CD" w:rsidRPr="00071F3C" w:rsidRDefault="006D54CD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54CD" w:rsidRPr="00071F3C" w:rsidRDefault="00AD393A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Вся тяжесть налогов по Тюрго должна была падать на собственника, а не на земледельца.</w:t>
      </w:r>
      <w:r w:rsidR="00D15F66" w:rsidRPr="00071F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54CD" w:rsidRPr="00071F3C" w:rsidRDefault="006D54CD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Тюрго гос. деятель, экономист.</w:t>
      </w:r>
      <w:r w:rsidR="00D15F66" w:rsidRPr="00071F3C">
        <w:rPr>
          <w:rFonts w:ascii="Times New Roman" w:hAnsi="Times New Roman" w:cs="Times New Roman"/>
          <w:sz w:val="28"/>
          <w:szCs w:val="28"/>
        </w:rPr>
        <w:t xml:space="preserve"> Ученик Франсуа Кене</w:t>
      </w:r>
    </w:p>
    <w:p w:rsidR="00D15F66" w:rsidRPr="00071F3C" w:rsidRDefault="00D15F6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Разрабатывал детальный срез струк</w:t>
      </w:r>
      <w:r w:rsidR="00A54C35" w:rsidRPr="00071F3C">
        <w:rPr>
          <w:rFonts w:ascii="Times New Roman" w:hAnsi="Times New Roman" w:cs="Times New Roman"/>
          <w:sz w:val="28"/>
          <w:szCs w:val="28"/>
        </w:rPr>
        <w:t>туры общества, выделял 3 класса</w:t>
      </w:r>
      <w:r w:rsidRPr="00071F3C">
        <w:rPr>
          <w:rFonts w:ascii="Times New Roman" w:hAnsi="Times New Roman" w:cs="Times New Roman"/>
          <w:sz w:val="28"/>
          <w:szCs w:val="28"/>
        </w:rPr>
        <w:t>. Производительный, беспло</w:t>
      </w:r>
      <w:r w:rsidR="00A54C35" w:rsidRPr="00071F3C">
        <w:rPr>
          <w:rFonts w:ascii="Times New Roman" w:hAnsi="Times New Roman" w:cs="Times New Roman"/>
          <w:sz w:val="28"/>
          <w:szCs w:val="28"/>
        </w:rPr>
        <w:t>д</w:t>
      </w:r>
      <w:r w:rsidRPr="00071F3C">
        <w:rPr>
          <w:rFonts w:ascii="Times New Roman" w:hAnsi="Times New Roman" w:cs="Times New Roman"/>
          <w:sz w:val="28"/>
          <w:szCs w:val="28"/>
        </w:rPr>
        <w:t>ный и…</w:t>
      </w:r>
    </w:p>
    <w:p w:rsidR="00D15F66" w:rsidRPr="00071F3C" w:rsidRDefault="00D15F6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Спрос предложение. Понятие капитала ввёл.</w:t>
      </w:r>
    </w:p>
    <w:p w:rsidR="00D15F66" w:rsidRPr="00071F3C" w:rsidRDefault="00D15F6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Пытался реализовать идеи физиократов: свободная торговля зерном, вся ответственность лежит на собственнике, а не на земледельце.</w:t>
      </w:r>
    </w:p>
    <w:p w:rsidR="00A54C35" w:rsidRPr="00071F3C" w:rsidRDefault="00A54C35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393A" w:rsidRPr="00071F3C" w:rsidRDefault="00AD393A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Бухгалтеру нужно держать в голове всю финансовую картину предприятия, какая сделка отразится на балансе, отчётности и зарплате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ген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>ира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.</w:t>
      </w:r>
    </w:p>
    <w:p w:rsidR="00363B4B" w:rsidRPr="00071F3C" w:rsidRDefault="00363B4B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Бухгалтерия- полная документально обоснованная структурированная информация.</w:t>
      </w:r>
    </w:p>
    <w:p w:rsidR="00363B4B" w:rsidRPr="00071F3C" w:rsidRDefault="00363B4B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Задача – сбор и обработка полной и достоверной информации объекта. Для анализа и финансового контроля. В итоге формируется финансовый отчёт.</w:t>
      </w:r>
    </w:p>
    <w:p w:rsidR="00363B4B" w:rsidRPr="00071F3C" w:rsidRDefault="00363B4B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63B4B" w:rsidRPr="00071F3C" w:rsidRDefault="00363B4B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Какие документы выдаёт бухгалтер?   - балансовый отчёт, месячный, квартальный, годовой, декадный.</w:t>
      </w:r>
    </w:p>
    <w:p w:rsidR="007E2ADA" w:rsidRPr="00071F3C" w:rsidRDefault="007E2ADA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Деньги, введённые в оборот, становятся финансами.</w:t>
      </w:r>
    </w:p>
    <w:p w:rsidR="007E2ADA" w:rsidRPr="00071F3C" w:rsidRDefault="007E2ADA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Денежные  движения – касса.</w:t>
      </w:r>
    </w:p>
    <w:p w:rsidR="007E2ADA" w:rsidRPr="00071F3C" w:rsidRDefault="007E2ADA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Финансист ищет пути движения финансов.</w:t>
      </w:r>
    </w:p>
    <w:p w:rsidR="00A54C35" w:rsidRPr="00071F3C" w:rsidRDefault="00A54C35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2ADA" w:rsidRPr="00071F3C" w:rsidRDefault="007E2ADA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Производительный класс, класс земельных собственников и бесплодны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х-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незанятых в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сх</w:t>
      </w:r>
      <w:proofErr w:type="spellEnd"/>
    </w:p>
    <w:p w:rsidR="00AD393A" w:rsidRPr="00071F3C" w:rsidRDefault="00AD393A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393A" w:rsidRPr="00071F3C" w:rsidRDefault="00AD393A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Среди всех сре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я приобретения имущества, нет ни одного, которое было бы для человека лучше, выгоднее, приятнее и приличнее, даже достойнее, для свободного человека, чем земледелие. (с) </w:t>
      </w:r>
      <w:r w:rsidR="00A54C35" w:rsidRPr="00071F3C">
        <w:rPr>
          <w:rFonts w:ascii="Times New Roman" w:hAnsi="Times New Roman" w:cs="Times New Roman"/>
          <w:sz w:val="28"/>
          <w:szCs w:val="28"/>
        </w:rPr>
        <w:t>Ф</w:t>
      </w:r>
      <w:r w:rsidRPr="00071F3C">
        <w:rPr>
          <w:rFonts w:ascii="Times New Roman" w:hAnsi="Times New Roman" w:cs="Times New Roman"/>
          <w:sz w:val="28"/>
          <w:szCs w:val="28"/>
        </w:rPr>
        <w:t xml:space="preserve">рансуа </w:t>
      </w:r>
      <w:r w:rsidR="00A54C35" w:rsidRPr="00071F3C">
        <w:rPr>
          <w:rFonts w:ascii="Times New Roman" w:hAnsi="Times New Roman" w:cs="Times New Roman"/>
          <w:sz w:val="28"/>
          <w:szCs w:val="28"/>
        </w:rPr>
        <w:t>К</w:t>
      </w:r>
      <w:r w:rsidRPr="00071F3C">
        <w:rPr>
          <w:rFonts w:ascii="Times New Roman" w:hAnsi="Times New Roman" w:cs="Times New Roman"/>
          <w:sz w:val="28"/>
          <w:szCs w:val="28"/>
        </w:rPr>
        <w:t>ене</w:t>
      </w:r>
    </w:p>
    <w:p w:rsidR="00AD393A" w:rsidRPr="00071F3C" w:rsidRDefault="00AD393A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50A7" w:rsidRDefault="005650A7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6BF7" w:rsidRPr="00071F3C" w:rsidRDefault="00876BF7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50A7" w:rsidRPr="00071F3C" w:rsidRDefault="005213A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lastRenderedPageBreak/>
        <w:t>Сегодня предложение управляет спросом</w:t>
      </w:r>
    </w:p>
    <w:p w:rsidR="005213A1" w:rsidRPr="00071F3C" w:rsidRDefault="005213A1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213A1" w:rsidRPr="00071F3C" w:rsidRDefault="005213A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Возникает инвестиционное потребление</w:t>
      </w:r>
    </w:p>
    <w:p w:rsidR="005213A1" w:rsidRPr="00071F3C" w:rsidRDefault="005213A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Надо концентрировать ресурсы на чём-то</w:t>
      </w:r>
    </w:p>
    <w:p w:rsidR="005213A1" w:rsidRPr="00071F3C" w:rsidRDefault="005213A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3A1" w:rsidRPr="00071F3C" w:rsidRDefault="005213A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6 лекция</w:t>
      </w:r>
    </w:p>
    <w:p w:rsidR="005213A1" w:rsidRPr="00071F3C" w:rsidRDefault="005213A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Монетаризм </w:t>
      </w:r>
    </w:p>
    <w:p w:rsidR="005213A1" w:rsidRPr="00071F3C" w:rsidRDefault="005213A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…..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Чемберлинг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, Эль Вальрас и Вэ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Паретто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разработали основные положения неоклассической школы. Джи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Робенсон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впервые выразила сомнения о присутствии совершенной конкуренции на рынке и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утверждала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что</w:t>
      </w:r>
      <w:r w:rsidR="00C5338B" w:rsidRPr="00071F3C">
        <w:rPr>
          <w:rFonts w:ascii="Times New Roman" w:hAnsi="Times New Roman" w:cs="Times New Roman"/>
          <w:sz w:val="28"/>
          <w:szCs w:val="28"/>
        </w:rPr>
        <w:t xml:space="preserve"> совершенная конкуренция может </w:t>
      </w:r>
      <w:r w:rsidRPr="00071F3C">
        <w:rPr>
          <w:rFonts w:ascii="Times New Roman" w:hAnsi="Times New Roman" w:cs="Times New Roman"/>
          <w:sz w:val="28"/>
          <w:szCs w:val="28"/>
        </w:rPr>
        <w:t>п</w:t>
      </w:r>
      <w:r w:rsidR="00C5338B" w:rsidRPr="00071F3C">
        <w:rPr>
          <w:rFonts w:ascii="Times New Roman" w:hAnsi="Times New Roman" w:cs="Times New Roman"/>
          <w:sz w:val="28"/>
          <w:szCs w:val="28"/>
        </w:rPr>
        <w:t>р</w:t>
      </w:r>
      <w:r w:rsidRPr="00071F3C">
        <w:rPr>
          <w:rFonts w:ascii="Times New Roman" w:hAnsi="Times New Roman" w:cs="Times New Roman"/>
          <w:sz w:val="28"/>
          <w:szCs w:val="28"/>
        </w:rPr>
        <w:t xml:space="preserve">исутствовать фрагментарно только в рамках действующей монополии, на основе её исследований в 32-м году в Европе и вообще на западе было разработано антимонопольное законодательство, согласно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которму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все чиновники и члены их семей не имеют права заниматься бизнесом. </w:t>
      </w:r>
    </w:p>
    <w:p w:rsidR="005213A1" w:rsidRPr="00071F3C" w:rsidRDefault="005213A1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Вальрас разработал следующее положение: </w:t>
      </w:r>
    </w:p>
    <w:p w:rsidR="005213A1" w:rsidRPr="00071F3C" w:rsidRDefault="005213A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Высокоорганизованное рыночное хозяйство имеет тенденцию к равновесию.</w:t>
      </w:r>
    </w:p>
    <w:p w:rsidR="005213A1" w:rsidRPr="00071F3C" w:rsidRDefault="005213A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Равновесие достигается только за счёт рыночных механизмов обмена.</w:t>
      </w:r>
    </w:p>
    <w:p w:rsidR="005213A1" w:rsidRPr="00071F3C" w:rsidRDefault="005213A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Вальрас является основоположником разработки устойчивых экономических моделей.</w:t>
      </w:r>
    </w:p>
    <w:p w:rsidR="005213A1" w:rsidRPr="00071F3C" w:rsidRDefault="00A54C3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Принципы</w:t>
      </w:r>
      <w:r w:rsidR="005213A1" w:rsidRPr="00071F3C">
        <w:rPr>
          <w:rFonts w:ascii="Times New Roman" w:hAnsi="Times New Roman" w:cs="Times New Roman"/>
          <w:sz w:val="28"/>
          <w:szCs w:val="28"/>
        </w:rPr>
        <w:t xml:space="preserve"> </w:t>
      </w:r>
      <w:r w:rsidRPr="00071F3C">
        <w:rPr>
          <w:rFonts w:ascii="Times New Roman" w:hAnsi="Times New Roman" w:cs="Times New Roman"/>
          <w:sz w:val="28"/>
          <w:szCs w:val="28"/>
        </w:rPr>
        <w:t>вышеприведённых</w:t>
      </w:r>
      <w:r w:rsidR="005213A1" w:rsidRPr="00071F3C">
        <w:rPr>
          <w:rFonts w:ascii="Times New Roman" w:hAnsi="Times New Roman" w:cs="Times New Roman"/>
          <w:sz w:val="28"/>
          <w:szCs w:val="28"/>
        </w:rPr>
        <w:t xml:space="preserve"> экономистов позволили создать развитую рыночную экономику Европы и США. Однако переоценка рыночного саморегулирования ввергла США в великую депрессию, которая показала несовершенство основных рыночных механизмов, и впервые была обозначена идея управляемого производства, официальным автором этой идеи является </w:t>
      </w:r>
      <w:proofErr w:type="spellStart"/>
      <w:r w:rsidR="005213A1" w:rsidRPr="00071F3C">
        <w:rPr>
          <w:rFonts w:ascii="Times New Roman" w:hAnsi="Times New Roman" w:cs="Times New Roman"/>
          <w:sz w:val="28"/>
          <w:szCs w:val="28"/>
        </w:rPr>
        <w:t>Кейнс</w:t>
      </w:r>
      <w:proofErr w:type="spellEnd"/>
      <w:r w:rsidR="005213A1" w:rsidRPr="00071F3C">
        <w:rPr>
          <w:rFonts w:ascii="Times New Roman" w:hAnsi="Times New Roman" w:cs="Times New Roman"/>
          <w:sz w:val="28"/>
          <w:szCs w:val="28"/>
        </w:rPr>
        <w:t>, который сравнил существующее положение общей экономической теории с реалиями и выделил рецепты, об</w:t>
      </w:r>
      <w:r w:rsidR="005E49D6" w:rsidRPr="00071F3C">
        <w:rPr>
          <w:rFonts w:ascii="Times New Roman" w:hAnsi="Times New Roman" w:cs="Times New Roman"/>
          <w:sz w:val="28"/>
          <w:szCs w:val="28"/>
        </w:rPr>
        <w:t>еспечивающие эффективный спрос.</w:t>
      </w:r>
    </w:p>
    <w:p w:rsidR="00055F55" w:rsidRPr="00071F3C" w:rsidRDefault="00055F55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49D6" w:rsidRPr="00071F3C" w:rsidRDefault="005E49D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Общая теория базировалась на том, что совокупные на том:</w:t>
      </w:r>
      <w:r w:rsidRPr="00071F3C">
        <w:rPr>
          <w:rFonts w:ascii="Times New Roman" w:hAnsi="Times New Roman" w:cs="Times New Roman"/>
          <w:sz w:val="28"/>
          <w:szCs w:val="28"/>
        </w:rPr>
        <w:br/>
        <w:t>1)что</w:t>
      </w:r>
      <w:r w:rsidR="00E53A5F" w:rsidRPr="00071F3C">
        <w:rPr>
          <w:rFonts w:ascii="Times New Roman" w:hAnsi="Times New Roman" w:cs="Times New Roman"/>
          <w:sz w:val="28"/>
          <w:szCs w:val="28"/>
        </w:rPr>
        <w:t xml:space="preserve"> совокупный спрос не равнозначен</w:t>
      </w:r>
      <w:r w:rsidRPr="00071F3C">
        <w:rPr>
          <w:rFonts w:ascii="Times New Roman" w:hAnsi="Times New Roman" w:cs="Times New Roman"/>
          <w:sz w:val="28"/>
          <w:szCs w:val="28"/>
        </w:rPr>
        <w:t xml:space="preserve"> совокупному доходу, поскольку доходы распадаются на потребление и сбережени</w:t>
      </w:r>
      <w:r w:rsidR="00E53A5F" w:rsidRPr="00071F3C">
        <w:rPr>
          <w:rFonts w:ascii="Times New Roman" w:hAnsi="Times New Roman" w:cs="Times New Roman"/>
          <w:sz w:val="28"/>
          <w:szCs w:val="28"/>
        </w:rPr>
        <w:t>е</w:t>
      </w:r>
      <w:r w:rsidRPr="00071F3C">
        <w:rPr>
          <w:rFonts w:ascii="Times New Roman" w:hAnsi="Times New Roman" w:cs="Times New Roman"/>
          <w:sz w:val="28"/>
          <w:szCs w:val="28"/>
        </w:rPr>
        <w:t>.</w:t>
      </w:r>
    </w:p>
    <w:p w:rsidR="005E49D6" w:rsidRPr="00071F3C" w:rsidRDefault="00055F5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2)</w:t>
      </w:r>
      <w:r w:rsidR="005E49D6" w:rsidRPr="00071F3C">
        <w:rPr>
          <w:rFonts w:ascii="Times New Roman" w:hAnsi="Times New Roman" w:cs="Times New Roman"/>
          <w:sz w:val="28"/>
          <w:szCs w:val="28"/>
        </w:rPr>
        <w:t xml:space="preserve">Сбережение не всегда равны инвестициям, они «залёживаются» </w:t>
      </w:r>
    </w:p>
    <w:p w:rsidR="005E49D6" w:rsidRPr="00071F3C" w:rsidRDefault="00055F5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3)</w:t>
      </w:r>
      <w:r w:rsidR="005E49D6" w:rsidRPr="00071F3C">
        <w:rPr>
          <w:rFonts w:ascii="Times New Roman" w:hAnsi="Times New Roman" w:cs="Times New Roman"/>
          <w:sz w:val="28"/>
          <w:szCs w:val="28"/>
        </w:rPr>
        <w:t xml:space="preserve">При анализе ситуации на макроуровне надо идти не от производства, а от спроса, потому что спрос играет более важную роль при обеспечении занятости и загрузке </w:t>
      </w:r>
      <w:proofErr w:type="gramStart"/>
      <w:r w:rsidR="005E49D6" w:rsidRPr="00071F3C">
        <w:rPr>
          <w:rFonts w:ascii="Times New Roman" w:hAnsi="Times New Roman" w:cs="Times New Roman"/>
          <w:sz w:val="28"/>
          <w:szCs w:val="28"/>
        </w:rPr>
        <w:t>мощностей</w:t>
      </w:r>
      <w:proofErr w:type="gramEnd"/>
      <w:r w:rsidR="005E49D6" w:rsidRPr="00071F3C">
        <w:rPr>
          <w:rFonts w:ascii="Times New Roman" w:hAnsi="Times New Roman" w:cs="Times New Roman"/>
          <w:sz w:val="28"/>
          <w:szCs w:val="28"/>
        </w:rPr>
        <w:t xml:space="preserve"> нежели производство и гибкость цен.</w:t>
      </w:r>
    </w:p>
    <w:p w:rsidR="005E49D6" w:rsidRPr="00071F3C" w:rsidRDefault="005E49D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4)Все функциональные связи внутри национального хозяйства следует организовывать на макроуровне. </w:t>
      </w:r>
    </w:p>
    <w:p w:rsidR="00055F55" w:rsidRPr="00071F3C" w:rsidRDefault="00055F55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5F55" w:rsidRPr="00071F3C" w:rsidRDefault="00055F5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Кейнс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выдвигает следующее положение:</w:t>
      </w:r>
    </w:p>
    <w:p w:rsidR="00055F55" w:rsidRPr="00071F3C" w:rsidRDefault="00055F5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А) для повышения устойчивости следует регулировать процентную ставку</w:t>
      </w:r>
      <w:r w:rsidR="00C9543F" w:rsidRPr="00071F3C">
        <w:rPr>
          <w:rFonts w:ascii="Times New Roman" w:hAnsi="Times New Roman" w:cs="Times New Roman"/>
          <w:sz w:val="28"/>
          <w:szCs w:val="28"/>
        </w:rPr>
        <w:t xml:space="preserve"> кредитов</w:t>
      </w:r>
      <w:r w:rsidRPr="00071F3C">
        <w:rPr>
          <w:rFonts w:ascii="Times New Roman" w:hAnsi="Times New Roman" w:cs="Times New Roman"/>
          <w:sz w:val="28"/>
          <w:szCs w:val="28"/>
        </w:rPr>
        <w:t xml:space="preserve"> в сторону понижения. Хотя при этом может возникнуть лову</w:t>
      </w:r>
      <w:r w:rsidR="00487EC1" w:rsidRPr="00071F3C">
        <w:rPr>
          <w:rFonts w:ascii="Times New Roman" w:hAnsi="Times New Roman" w:cs="Times New Roman"/>
          <w:sz w:val="28"/>
          <w:szCs w:val="28"/>
        </w:rPr>
        <w:t>ш</w:t>
      </w:r>
      <w:r w:rsidRPr="00071F3C">
        <w:rPr>
          <w:rFonts w:ascii="Times New Roman" w:hAnsi="Times New Roman" w:cs="Times New Roman"/>
          <w:sz w:val="28"/>
          <w:szCs w:val="28"/>
        </w:rPr>
        <w:t>ка ликвидности</w:t>
      </w:r>
    </w:p>
    <w:p w:rsidR="00055F55" w:rsidRPr="00071F3C" w:rsidRDefault="00055F5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Б) для стимулирования эффективности спроса необходимо увеличить </w:t>
      </w:r>
      <w:proofErr w:type="spellStart"/>
      <w:proofErr w:type="gramStart"/>
      <w:r w:rsidRPr="00071F3C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инвестиции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-е закупки товаров при одновременном снижении налогов.</w:t>
      </w:r>
    </w:p>
    <w:p w:rsidR="00055F55" w:rsidRPr="00071F3C" w:rsidRDefault="00055F5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lastRenderedPageBreak/>
        <w:t xml:space="preserve">Самое главное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Кейнс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 предложил наращивать расходы, т к именно они в дальнейшем увеличивают бюджет гос-ва и способствуют дальнейшему расширению производства.</w:t>
      </w:r>
    </w:p>
    <w:p w:rsidR="00055F55" w:rsidRPr="00071F3C" w:rsidRDefault="00055F5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В) Перераспределение доходов в пользу бедных.</w:t>
      </w:r>
    </w:p>
    <w:p w:rsidR="00055F55" w:rsidRPr="00071F3C" w:rsidRDefault="00055F5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Г) Внедрение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политики по сокращению безработицы</w:t>
      </w:r>
    </w:p>
    <w:p w:rsidR="000E747D" w:rsidRPr="00071F3C" w:rsidRDefault="000E747D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747D" w:rsidRPr="00071F3C" w:rsidRDefault="00350D68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b/>
          <w:sz w:val="28"/>
          <w:szCs w:val="28"/>
        </w:rPr>
        <w:t>Монетаризм</w:t>
      </w:r>
      <w:r w:rsidRPr="00071F3C">
        <w:rPr>
          <w:rFonts w:ascii="Times New Roman" w:hAnsi="Times New Roman" w:cs="Times New Roman"/>
          <w:sz w:val="28"/>
          <w:szCs w:val="28"/>
        </w:rPr>
        <w:t xml:space="preserve"> – автор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Фридмен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, который в своих предложениях </w:t>
      </w:r>
      <w:r w:rsidR="00823666" w:rsidRPr="00071F3C">
        <w:rPr>
          <w:rFonts w:ascii="Times New Roman" w:hAnsi="Times New Roman" w:cs="Times New Roman"/>
          <w:sz w:val="28"/>
          <w:szCs w:val="28"/>
        </w:rPr>
        <w:t xml:space="preserve">вошёл в противоречие с </w:t>
      </w:r>
      <w:proofErr w:type="spellStart"/>
      <w:r w:rsidR="00823666" w:rsidRPr="00071F3C">
        <w:rPr>
          <w:rFonts w:ascii="Times New Roman" w:hAnsi="Times New Roman" w:cs="Times New Roman"/>
          <w:sz w:val="28"/>
          <w:szCs w:val="28"/>
        </w:rPr>
        <w:t>Кейнсом</w:t>
      </w:r>
      <w:proofErr w:type="spellEnd"/>
      <w:r w:rsidR="00823666" w:rsidRPr="00071F3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23666" w:rsidRPr="00071F3C" w:rsidRDefault="0082366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Кейнс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обосновал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кол-ю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зависимость доходов от расходов, а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Фридмен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– зависимость доходов от денег.</w:t>
      </w:r>
    </w:p>
    <w:p w:rsidR="00823666" w:rsidRPr="00071F3C" w:rsidRDefault="0082366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Кейнс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считал необходимым вмешательство гос-ва в регулирование производства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бюджетообразующего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продукта,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Фридмен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считал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что рынок в состоянии регулировать хозяйственные процессы и что экономика сама определит уровень производства и занятости. Главной проблемой он считал инфляцию и рекомендовал стабилизировать денежную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подлитику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из положения изложения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бюджетный дефицит способствует инфляции. И это было рекомендовано в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обязат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-м порядке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тем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кто был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свяан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торговлей с США.</w:t>
      </w:r>
    </w:p>
    <w:p w:rsidR="00823666" w:rsidRPr="00071F3C" w:rsidRDefault="007A578C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Монетаризм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позволил Европе и США в период 80-х годов стабилизировать своё положение и к началу 90-х способствовало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развалу СССР.</w:t>
      </w:r>
    </w:p>
    <w:p w:rsidR="00346555" w:rsidRPr="00071F3C" w:rsidRDefault="0034655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26 марта     Мировая экономика</w:t>
      </w:r>
    </w:p>
    <w:p w:rsidR="006C70BE" w:rsidRPr="00071F3C" w:rsidRDefault="006C70BE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346555" w:rsidRPr="00071F3C" w:rsidRDefault="00346555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 </w:t>
      </w:r>
      <w:r w:rsidRPr="00071F3C">
        <w:rPr>
          <w:rFonts w:ascii="Times New Roman" w:hAnsi="Times New Roman" w:cs="Times New Roman"/>
          <w:b/>
          <w:sz w:val="28"/>
          <w:szCs w:val="28"/>
          <w:u w:val="single"/>
        </w:rPr>
        <w:t>Мировая экономика</w:t>
      </w:r>
      <w:r w:rsidRPr="00071F3C">
        <w:rPr>
          <w:rFonts w:ascii="Times New Roman" w:hAnsi="Times New Roman" w:cs="Times New Roman"/>
          <w:sz w:val="28"/>
          <w:szCs w:val="28"/>
        </w:rPr>
        <w:t xml:space="preserve"> – включает натуральное мировое хозяйство и экономическое мировое хозяйство и обычно предполагается, что мировая экономика занимается проблемой взаимодействия между странами, которое в настоящий период расширяет взаимные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социоэкономические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контакты.</w:t>
      </w:r>
    </w:p>
    <w:p w:rsidR="00D337F0" w:rsidRPr="00071F3C" w:rsidRDefault="00D337F0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346555" w:rsidRPr="00071F3C" w:rsidRDefault="00346555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Развитие мировой экономики прошло все стадии от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премодерна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до постмодерна соответственно от доиндустриального до постиндустриального развития. В настоящий перио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д(</w:t>
      </w:r>
      <w:proofErr w:type="spellStart"/>
      <w:proofErr w:type="gramEnd"/>
      <w:r w:rsidRPr="00071F3C">
        <w:rPr>
          <w:rFonts w:ascii="Times New Roman" w:hAnsi="Times New Roman" w:cs="Times New Roman"/>
          <w:sz w:val="28"/>
          <w:szCs w:val="28"/>
        </w:rPr>
        <w:t>постиндустр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) мировая экономика связывается с глобализмом, который характеризуется рядом признаков:</w:t>
      </w:r>
    </w:p>
    <w:p w:rsidR="00346555" w:rsidRPr="00071F3C" w:rsidRDefault="00346555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1)мировая система хозяйствования</w:t>
      </w:r>
    </w:p>
    <w:p w:rsidR="00346555" w:rsidRPr="00071F3C" w:rsidRDefault="00346555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2)экономический раздел мира</w:t>
      </w:r>
    </w:p>
    <w:p w:rsidR="00346555" w:rsidRPr="00071F3C" w:rsidRDefault="00346555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3)территориальный раздел мира</w:t>
      </w:r>
    </w:p>
    <w:p w:rsidR="00346555" w:rsidRPr="00071F3C" w:rsidRDefault="00346555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4)экономическая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калонизация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.</w:t>
      </w:r>
    </w:p>
    <w:p w:rsidR="00346555" w:rsidRPr="00071F3C" w:rsidRDefault="00346555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346555" w:rsidRPr="00071F3C" w:rsidRDefault="00346555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В последние два десятилетия в мировой экономике произошёл ряд событий, которые изменили представления о предыдущем столетнем опыте.</w:t>
      </w:r>
    </w:p>
    <w:p w:rsidR="00346555" w:rsidRPr="00071F3C" w:rsidRDefault="00346555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Распался «незыблемый» социалистический лагерь, в котором изменились права собственности. Распад СССР сохранил от распада западную экономик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в 86 году </w:t>
      </w:r>
      <w:r w:rsidR="00697A4B" w:rsidRPr="00071F3C">
        <w:rPr>
          <w:rFonts w:ascii="Times New Roman" w:hAnsi="Times New Roman" w:cs="Times New Roman"/>
          <w:sz w:val="28"/>
          <w:szCs w:val="28"/>
        </w:rPr>
        <w:t>Е</w:t>
      </w:r>
      <w:r w:rsidRPr="00071F3C">
        <w:rPr>
          <w:rFonts w:ascii="Times New Roman" w:hAnsi="Times New Roman" w:cs="Times New Roman"/>
          <w:sz w:val="28"/>
          <w:szCs w:val="28"/>
        </w:rPr>
        <w:t xml:space="preserve">вропа и штаты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содрагались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от того, что СССР могли купить все заводы, НО элита на то время</w:t>
      </w:r>
      <w:r w:rsidR="00D70E2F" w:rsidRPr="00071F3C">
        <w:rPr>
          <w:rFonts w:ascii="Times New Roman" w:hAnsi="Times New Roman" w:cs="Times New Roman"/>
          <w:sz w:val="28"/>
          <w:szCs w:val="28"/>
        </w:rPr>
        <w:t xml:space="preserve"> … </w:t>
      </w:r>
      <w:r w:rsidRPr="00071F3C">
        <w:rPr>
          <w:rFonts w:ascii="Times New Roman" w:hAnsi="Times New Roman" w:cs="Times New Roman"/>
          <w:sz w:val="28"/>
          <w:szCs w:val="28"/>
        </w:rPr>
        <w:t>)</w:t>
      </w:r>
    </w:p>
    <w:p w:rsidR="00D70E2F" w:rsidRPr="00071F3C" w:rsidRDefault="00697A4B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Мирова</w:t>
      </w:r>
      <w:r w:rsidR="00D70E2F" w:rsidRPr="00071F3C">
        <w:rPr>
          <w:rFonts w:ascii="Times New Roman" w:hAnsi="Times New Roman" w:cs="Times New Roman"/>
          <w:sz w:val="28"/>
          <w:szCs w:val="28"/>
        </w:rPr>
        <w:t>я</w:t>
      </w:r>
      <w:r w:rsidRPr="00071F3C">
        <w:rPr>
          <w:rFonts w:ascii="Times New Roman" w:hAnsi="Times New Roman" w:cs="Times New Roman"/>
          <w:sz w:val="28"/>
          <w:szCs w:val="28"/>
        </w:rPr>
        <w:t xml:space="preserve"> эконо</w:t>
      </w:r>
      <w:r w:rsidR="00D70E2F" w:rsidRPr="00071F3C">
        <w:rPr>
          <w:rFonts w:ascii="Times New Roman" w:hAnsi="Times New Roman" w:cs="Times New Roman"/>
          <w:sz w:val="28"/>
          <w:szCs w:val="28"/>
        </w:rPr>
        <w:t>мика орие</w:t>
      </w:r>
      <w:r w:rsidRPr="00071F3C">
        <w:rPr>
          <w:rFonts w:ascii="Times New Roman" w:hAnsi="Times New Roman" w:cs="Times New Roman"/>
          <w:sz w:val="28"/>
          <w:szCs w:val="28"/>
        </w:rPr>
        <w:t>н</w:t>
      </w:r>
      <w:r w:rsidR="00D70E2F" w:rsidRPr="00071F3C">
        <w:rPr>
          <w:rFonts w:ascii="Times New Roman" w:hAnsi="Times New Roman" w:cs="Times New Roman"/>
          <w:sz w:val="28"/>
          <w:szCs w:val="28"/>
        </w:rPr>
        <w:t xml:space="preserve">тируется на мировое рыночное пространство, которое предполагает </w:t>
      </w:r>
      <w:proofErr w:type="gramStart"/>
      <w:r w:rsidR="00D70E2F" w:rsidRPr="00071F3C">
        <w:rPr>
          <w:rFonts w:ascii="Times New Roman" w:hAnsi="Times New Roman" w:cs="Times New Roman"/>
          <w:sz w:val="28"/>
          <w:szCs w:val="28"/>
        </w:rPr>
        <w:t>след-е</w:t>
      </w:r>
      <w:proofErr w:type="gramEnd"/>
      <w:r w:rsidR="00D70E2F" w:rsidRPr="00071F3C">
        <w:rPr>
          <w:rFonts w:ascii="Times New Roman" w:hAnsi="Times New Roman" w:cs="Times New Roman"/>
          <w:sz w:val="28"/>
          <w:szCs w:val="28"/>
        </w:rPr>
        <w:t xml:space="preserve"> формы взаимоотношений:</w:t>
      </w:r>
    </w:p>
    <w:p w:rsidR="00D70E2F" w:rsidRPr="00071F3C" w:rsidRDefault="00D70E2F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lastRenderedPageBreak/>
        <w:t>-международную специализацию</w:t>
      </w:r>
    </w:p>
    <w:p w:rsidR="00D70E2F" w:rsidRPr="00071F3C" w:rsidRDefault="00D70E2F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-кооперацию</w:t>
      </w:r>
    </w:p>
    <w:p w:rsidR="00D70E2F" w:rsidRPr="00071F3C" w:rsidRDefault="00D70E2F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-внешнюю торговлю</w:t>
      </w:r>
    </w:p>
    <w:p w:rsidR="00D70E2F" w:rsidRPr="00071F3C" w:rsidRDefault="00D70E2F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-обмен научно технической информацией</w:t>
      </w:r>
    </w:p>
    <w:p w:rsidR="00D70E2F" w:rsidRPr="00071F3C" w:rsidRDefault="00D70E2F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-международный кредит</w:t>
      </w:r>
    </w:p>
    <w:p w:rsidR="00D70E2F" w:rsidRPr="00071F3C" w:rsidRDefault="00D70E2F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-перемещение рабочей силы</w:t>
      </w:r>
    </w:p>
    <w:p w:rsidR="00D70E2F" w:rsidRPr="00071F3C" w:rsidRDefault="00D70E2F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-экономической основой современного мирового хозяйства является интеграция.</w:t>
      </w:r>
    </w:p>
    <w:p w:rsidR="00D70E2F" w:rsidRPr="00071F3C" w:rsidRDefault="00862E93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Интеграция на производстве сразу требует более узкой специализации и на каждом уровне интеграции  формируются свои управленческие элиты, как эффект специализации. Интеграция способствует созреванию НТР, которая открывает новые технологии по разработке и выпуску продукции.</w:t>
      </w:r>
    </w:p>
    <w:p w:rsidR="00862E93" w:rsidRPr="00071F3C" w:rsidRDefault="00862E93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Интеграции предполагает равно долевое участие в организации процесса и пользовании полученными благами.</w:t>
      </w:r>
    </w:p>
    <w:p w:rsidR="00862E93" w:rsidRPr="00071F3C" w:rsidRDefault="00862E93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 Адам Смит</w:t>
      </w:r>
      <w:r w:rsidR="00A54C35" w:rsidRPr="00071F3C">
        <w:rPr>
          <w:rFonts w:ascii="Times New Roman" w:hAnsi="Times New Roman" w:cs="Times New Roman"/>
          <w:sz w:val="28"/>
          <w:szCs w:val="28"/>
        </w:rPr>
        <w:t xml:space="preserve"> </w:t>
      </w:r>
      <w:r w:rsidRPr="00071F3C">
        <w:rPr>
          <w:rFonts w:ascii="Times New Roman" w:hAnsi="Times New Roman" w:cs="Times New Roman"/>
          <w:sz w:val="28"/>
          <w:szCs w:val="28"/>
        </w:rPr>
        <w:t>считал, что все участники интеграционных процессов в равной степени выигрывают, такое мнение искусственно поддерживается и в настоящее время.</w:t>
      </w:r>
    </w:p>
    <w:p w:rsidR="002E016A" w:rsidRPr="00071F3C" w:rsidRDefault="002E016A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Мировые экономические отношения базируются на торговле, которая подразделяется на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экспортную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и импортную. По балансу импорта и экспорта определяется открытость и закрытость экономики.  Оптимальна единица.</w:t>
      </w:r>
    </w:p>
    <w:p w:rsidR="002E016A" w:rsidRPr="00071F3C" w:rsidRDefault="002E016A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Все торговые отношения регулируются международными институтами.</w:t>
      </w:r>
    </w:p>
    <w:p w:rsidR="002E016A" w:rsidRPr="00071F3C" w:rsidRDefault="002E016A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Эффективность национальной экономики характеризуется экономическими коэффициентами (индексами)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например индекс товарности (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ит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) определяется как отношение суммы экспорта и импорта к ВВП*100%.</w:t>
      </w:r>
    </w:p>
    <w:p w:rsidR="002E016A" w:rsidRPr="00071F3C" w:rsidRDefault="002E016A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Существуют различные институты, регулирующие экономические отношения стран с интегрированной экономикой</w:t>
      </w:r>
      <w:r w:rsidR="00264EB6" w:rsidRPr="00071F3C">
        <w:rPr>
          <w:rFonts w:ascii="Times New Roman" w:hAnsi="Times New Roman" w:cs="Times New Roman"/>
          <w:sz w:val="28"/>
          <w:szCs w:val="28"/>
        </w:rPr>
        <w:t>,</w:t>
      </w:r>
      <w:r w:rsidR="00036785" w:rsidRPr="00071F3C">
        <w:rPr>
          <w:rFonts w:ascii="Times New Roman" w:hAnsi="Times New Roman" w:cs="Times New Roman"/>
          <w:sz w:val="28"/>
          <w:szCs w:val="28"/>
        </w:rPr>
        <w:t xml:space="preserve"> например организация экономического сотрудничества и развития (ОЭСР).</w:t>
      </w:r>
    </w:p>
    <w:p w:rsidR="00036785" w:rsidRPr="00071F3C" w:rsidRDefault="00036785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В мировой торговле применяются различные приёмы, стимулирующие торговые отношения, например протекционизм, принцип наибольшего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благоприятствия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, свобода торговли.</w:t>
      </w:r>
    </w:p>
    <w:p w:rsidR="00036785" w:rsidRPr="00071F3C" w:rsidRDefault="00036785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036785" w:rsidRPr="00071F3C" w:rsidRDefault="00036785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Протекционизм  поддерживает внутреннего производителя и вводит ограничения на импорт, принцип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благоприятствия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даёт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приференцию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отдельным производителям, а принцип свободы торговли не ограничивает импортно-экспортные отношения. </w:t>
      </w:r>
      <w:r w:rsidR="007B172A" w:rsidRPr="00071F3C">
        <w:rPr>
          <w:rFonts w:ascii="Times New Roman" w:hAnsi="Times New Roman" w:cs="Times New Roman"/>
          <w:sz w:val="28"/>
          <w:szCs w:val="28"/>
        </w:rPr>
        <w:t xml:space="preserve"> Для контроля </w:t>
      </w:r>
      <w:proofErr w:type="spellStart"/>
      <w:r w:rsidR="007B172A" w:rsidRPr="00071F3C">
        <w:rPr>
          <w:rFonts w:ascii="Times New Roman" w:hAnsi="Times New Roman" w:cs="Times New Roman"/>
          <w:sz w:val="28"/>
          <w:szCs w:val="28"/>
        </w:rPr>
        <w:t>экспо</w:t>
      </w:r>
      <w:proofErr w:type="spellEnd"/>
      <w:r w:rsidR="007B172A" w:rsidRPr="00071F3C">
        <w:rPr>
          <w:rFonts w:ascii="Times New Roman" w:hAnsi="Times New Roman" w:cs="Times New Roman"/>
          <w:sz w:val="28"/>
          <w:szCs w:val="28"/>
        </w:rPr>
        <w:t xml:space="preserve">-импортных отношений применяют различные мультипликаторы, например мультипликатор экспорта, который умножает воздействие прироста экспорта на ВНП. </w:t>
      </w:r>
    </w:p>
    <w:p w:rsidR="007B172A" w:rsidRPr="00071F3C" w:rsidRDefault="007B172A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ВВП – отражает все торговые сделки внутри страны, независимо от принадлежности капитала.</w:t>
      </w:r>
    </w:p>
    <w:p w:rsidR="007B172A" w:rsidRPr="00071F3C" w:rsidRDefault="007B172A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ВН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П-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учитывает только национального производителя.</w:t>
      </w:r>
    </w:p>
    <w:p w:rsidR="007B172A" w:rsidRPr="00071F3C" w:rsidRDefault="007B172A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На практике же разница обычно небольшая, около 1,5-2%.</w:t>
      </w:r>
    </w:p>
    <w:p w:rsidR="007B172A" w:rsidRPr="00071F3C" w:rsidRDefault="007B172A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Однако существуют страны, у которых ВНП от</w:t>
      </w:r>
      <w:r w:rsidR="00A51843" w:rsidRPr="00071F3C">
        <w:rPr>
          <w:rFonts w:ascii="Times New Roman" w:hAnsi="Times New Roman" w:cs="Times New Roman"/>
          <w:sz w:val="28"/>
          <w:szCs w:val="28"/>
        </w:rPr>
        <w:t>личается от ВВП на большую велич</w:t>
      </w:r>
      <w:r w:rsidRPr="00071F3C">
        <w:rPr>
          <w:rFonts w:ascii="Times New Roman" w:hAnsi="Times New Roman" w:cs="Times New Roman"/>
          <w:sz w:val="28"/>
          <w:szCs w:val="28"/>
        </w:rPr>
        <w:t>ину</w:t>
      </w:r>
      <w:r w:rsidR="00A51843" w:rsidRPr="00071F3C">
        <w:rPr>
          <w:rFonts w:ascii="Times New Roman" w:hAnsi="Times New Roman" w:cs="Times New Roman"/>
          <w:sz w:val="28"/>
          <w:szCs w:val="28"/>
        </w:rPr>
        <w:t>.</w:t>
      </w:r>
    </w:p>
    <w:p w:rsidR="00A51843" w:rsidRPr="00071F3C" w:rsidRDefault="00A51843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lastRenderedPageBreak/>
        <w:t>В торговых отношениях отслеживается платёжный баланс – соотношение между суммой денег, полученной гос-вом из-за границы и суммы денег, уплаченной другим странам. Платёжный баланс состоит из 4-х групп: 1)торговый баланс</w:t>
      </w:r>
    </w:p>
    <w:p w:rsidR="00A51843" w:rsidRPr="00071F3C" w:rsidRDefault="00A51843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2)баланс услуг</w:t>
      </w:r>
    </w:p>
    <w:p w:rsidR="00A51843" w:rsidRPr="00071F3C" w:rsidRDefault="00A51843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3)баланс переводов</w:t>
      </w:r>
    </w:p>
    <w:p w:rsidR="00A51843" w:rsidRPr="00071F3C" w:rsidRDefault="00A51843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4)операции с капиталом</w:t>
      </w:r>
    </w:p>
    <w:p w:rsidR="00A51843" w:rsidRPr="00071F3C" w:rsidRDefault="00A51843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Все финансовые отношения базируются на валютном курсе, которые контролирует мировая валютная система (МВС), и производит международный денежный расчёт. Все валюты теоретически могут, свободно обмениваться </w:t>
      </w:r>
      <w:r w:rsidR="00DE67C5" w:rsidRPr="00071F3C">
        <w:rPr>
          <w:rFonts w:ascii="Times New Roman" w:hAnsi="Times New Roman" w:cs="Times New Roman"/>
          <w:sz w:val="28"/>
          <w:szCs w:val="28"/>
        </w:rPr>
        <w:t>в соответствии с обменным курсом.</w:t>
      </w:r>
    </w:p>
    <w:p w:rsidR="00DE67C5" w:rsidRPr="00071F3C" w:rsidRDefault="00A95004" w:rsidP="00071F3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Валютные отношения входят в стадию интернациональных экономических отношений. В первую очередь это характеризуется 1)эмиграцией рабочей силы</w:t>
      </w:r>
    </w:p>
    <w:p w:rsidR="00A95004" w:rsidRPr="00071F3C" w:rsidRDefault="00A9500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2)вывод капитала, он предполагает прямые и косвенные инвестиции</w:t>
      </w:r>
    </w:p>
    <w:p w:rsidR="00A95004" w:rsidRPr="00071F3C" w:rsidRDefault="00A9500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3) международный кредит</w:t>
      </w:r>
    </w:p>
    <w:p w:rsidR="00A95004" w:rsidRPr="00071F3C" w:rsidRDefault="00A95004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5004" w:rsidRPr="00071F3C" w:rsidRDefault="00A9500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Экономическая интеграция порождает новые организационные формы, которые позволяют новым экономическим институтам преодолевать все препятствия, в том числе и государственные границы.</w:t>
      </w:r>
    </w:p>
    <w:p w:rsidR="00A95004" w:rsidRPr="00071F3C" w:rsidRDefault="00A9500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</w:r>
    </w:p>
    <w:p w:rsidR="00A95004" w:rsidRPr="00071F3C" w:rsidRDefault="00A95004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5004" w:rsidRPr="00071F3C" w:rsidRDefault="00A9500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  <w:t>МАКРОЭКОНОМИКА</w:t>
      </w:r>
    </w:p>
    <w:p w:rsidR="00A95004" w:rsidRPr="00071F3C" w:rsidRDefault="00A9500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Мировая экономика включает в себя макро и микро экономику и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тд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.</w:t>
      </w:r>
    </w:p>
    <w:p w:rsidR="00A95004" w:rsidRPr="00071F3C" w:rsidRDefault="00A9500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Термин МАКРОЭКОНОМИКА условно обозначает экономические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процессы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происходящие на уровне национальных хозяйств – государств. Она регулирует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между государствами отдавая предпочтение </w:t>
      </w:r>
      <w:r w:rsidR="00157F89" w:rsidRPr="00071F3C">
        <w:rPr>
          <w:rFonts w:ascii="Times New Roman" w:hAnsi="Times New Roman" w:cs="Times New Roman"/>
          <w:sz w:val="28"/>
          <w:szCs w:val="28"/>
        </w:rPr>
        <w:t>технологически развитым государством. В сферу интересов макроэкономики входит формирование экономической среды. Необходимые для развития не отдельных внутригосударственных структур, а всего национального хозяйства, т.е. государства.</w:t>
      </w:r>
    </w:p>
    <w:p w:rsidR="00157F89" w:rsidRPr="00071F3C" w:rsidRDefault="00157F89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  <w:t xml:space="preserve">Макроэкономика регулирует все звенья материального и нематериального производства, образующих государственный потенциал, </w:t>
      </w:r>
    </w:p>
    <w:p w:rsidR="002113CF" w:rsidRPr="00071F3C" w:rsidRDefault="002113CF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113CF" w:rsidRPr="00071F3C" w:rsidRDefault="002113CF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Экономическая теория в макроэкономике изучает закономерности и явления, охватывающие все аспекты выживания национальных хозяйств, входящих в исследуемую систему.  В первую очередь экономическая теория анализирует обобщающие показатели: ВВП. ВНП. Ресурсную базу, объём и темпы производство роста, инфляцию, безработицу и качество жизни. </w:t>
      </w:r>
    </w:p>
    <w:p w:rsidR="00B564D0" w:rsidRPr="00071F3C" w:rsidRDefault="002113CF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  <w:t>Среди этих вопросов экономическая теория выделяет зависимость между валовым продуктом и совокупными издержками. На основе этой зависимости строятся различные модели развития ситуации.</w:t>
      </w:r>
      <w:r w:rsidR="00B564D0" w:rsidRPr="00071F3C">
        <w:rPr>
          <w:rFonts w:ascii="Times New Roman" w:hAnsi="Times New Roman" w:cs="Times New Roman"/>
          <w:sz w:val="28"/>
          <w:szCs w:val="28"/>
        </w:rPr>
        <w:t xml:space="preserve"> Совокупные издержки образуют стоимость продукта </w:t>
      </w:r>
    </w:p>
    <w:p w:rsidR="00B564D0" w:rsidRPr="00071F3C" w:rsidRDefault="00B564D0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С=сумма З(1-</w:t>
      </w:r>
      <w:r w:rsidRPr="00071F3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71F3C">
        <w:rPr>
          <w:rFonts w:ascii="Times New Roman" w:hAnsi="Times New Roman" w:cs="Times New Roman"/>
          <w:sz w:val="28"/>
          <w:szCs w:val="28"/>
        </w:rPr>
        <w:t>) +сумма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>+суммаК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= сумма И(1-</w:t>
      </w:r>
      <w:r w:rsidRPr="00071F3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71F3C">
        <w:rPr>
          <w:rFonts w:ascii="Times New Roman" w:hAnsi="Times New Roman" w:cs="Times New Roman"/>
          <w:sz w:val="28"/>
          <w:szCs w:val="28"/>
        </w:rPr>
        <w:t xml:space="preserve">)                                                 и в зависимости от уровня и качества издержек определяется эффективность национальной экономики. Совокупные издержки по  ВВП или ВНП соотносятся с продуктовыми </w:t>
      </w:r>
      <w:r w:rsidRPr="00071F3C">
        <w:rPr>
          <w:rFonts w:ascii="Times New Roman" w:hAnsi="Times New Roman" w:cs="Times New Roman"/>
          <w:sz w:val="28"/>
          <w:szCs w:val="28"/>
        </w:rPr>
        <w:lastRenderedPageBreak/>
        <w:t>издержками и определяются эффективные и неэффективные отрасли народного хозяйств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национального.</w:t>
      </w:r>
    </w:p>
    <w:p w:rsidR="00B564D0" w:rsidRPr="00071F3C" w:rsidRDefault="00B564D0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</w:r>
    </w:p>
    <w:p w:rsidR="00245DA9" w:rsidRPr="00071F3C" w:rsidRDefault="00245DA9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45DA9" w:rsidRPr="00071F3C" w:rsidRDefault="00245DA9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  <w:t>Основные макроэкономические показатели.</w:t>
      </w:r>
    </w:p>
    <w:p w:rsidR="00245DA9" w:rsidRPr="00071F3C" w:rsidRDefault="00245DA9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На основе вышеприведённой модели рассчитываются макроэкономические показатели. В наиболее общем виде это СНС (система национальных счетов).</w:t>
      </w:r>
    </w:p>
    <w:p w:rsidR="00245DA9" w:rsidRPr="00071F3C" w:rsidRDefault="00245DA9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СНС даёт сведения обо всех стадиях экономического кругооборота в производстве, обмене, первичном и вторичном распределении, потреблении и сбережении. СНС включает оценку теневого сектора</w:t>
      </w:r>
      <w:r w:rsidR="005117C4" w:rsidRPr="00071F3C">
        <w:rPr>
          <w:rFonts w:ascii="Times New Roman" w:hAnsi="Times New Roman" w:cs="Times New Roman"/>
          <w:sz w:val="28"/>
          <w:szCs w:val="28"/>
        </w:rPr>
        <w:t xml:space="preserve">. Всех его форм, </w:t>
      </w:r>
      <w:proofErr w:type="gramStart"/>
      <w:r w:rsidR="005117C4" w:rsidRPr="00071F3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5117C4" w:rsidRPr="00071F3C">
        <w:rPr>
          <w:rFonts w:ascii="Times New Roman" w:hAnsi="Times New Roman" w:cs="Times New Roman"/>
          <w:sz w:val="28"/>
          <w:szCs w:val="28"/>
        </w:rPr>
        <w:t xml:space="preserve"> криминального до домашнего. К основным статистическим показателям системы национальных счетов относят ВВП, ВНП, ВОП, НД, ЧВП и </w:t>
      </w:r>
      <w:proofErr w:type="spellStart"/>
      <w:r w:rsidR="005117C4" w:rsidRPr="00071F3C">
        <w:rPr>
          <w:rFonts w:ascii="Times New Roman" w:hAnsi="Times New Roman" w:cs="Times New Roman"/>
          <w:sz w:val="28"/>
          <w:szCs w:val="28"/>
        </w:rPr>
        <w:t>тд</w:t>
      </w:r>
      <w:proofErr w:type="spellEnd"/>
      <w:r w:rsidR="005117C4" w:rsidRPr="00071F3C">
        <w:rPr>
          <w:rFonts w:ascii="Times New Roman" w:hAnsi="Times New Roman" w:cs="Times New Roman"/>
          <w:sz w:val="28"/>
          <w:szCs w:val="28"/>
        </w:rPr>
        <w:t>. (ВО</w:t>
      </w:r>
      <w:proofErr w:type="gramStart"/>
      <w:r w:rsidR="005117C4" w:rsidRPr="00071F3C">
        <w:rPr>
          <w:rFonts w:ascii="Times New Roman" w:hAnsi="Times New Roman" w:cs="Times New Roman"/>
          <w:sz w:val="28"/>
          <w:szCs w:val="28"/>
        </w:rPr>
        <w:t>П-</w:t>
      </w:r>
      <w:proofErr w:type="gramEnd"/>
      <w:r w:rsidR="005117C4" w:rsidRPr="00071F3C">
        <w:rPr>
          <w:rFonts w:ascii="Times New Roman" w:hAnsi="Times New Roman" w:cs="Times New Roman"/>
          <w:sz w:val="28"/>
          <w:szCs w:val="28"/>
        </w:rPr>
        <w:t xml:space="preserve"> валовой общественный продукт, НД – </w:t>
      </w:r>
      <w:proofErr w:type="spellStart"/>
      <w:r w:rsidR="005117C4" w:rsidRPr="00071F3C">
        <w:rPr>
          <w:rFonts w:ascii="Times New Roman" w:hAnsi="Times New Roman" w:cs="Times New Roman"/>
          <w:sz w:val="28"/>
          <w:szCs w:val="28"/>
        </w:rPr>
        <w:t>нац</w:t>
      </w:r>
      <w:proofErr w:type="spellEnd"/>
      <w:r w:rsidR="005117C4" w:rsidRPr="00071F3C">
        <w:rPr>
          <w:rFonts w:ascii="Times New Roman" w:hAnsi="Times New Roman" w:cs="Times New Roman"/>
          <w:sz w:val="28"/>
          <w:szCs w:val="28"/>
        </w:rPr>
        <w:t xml:space="preserve">-й доход, ЧВП- чистый внутренний продукт) </w:t>
      </w:r>
    </w:p>
    <w:p w:rsidR="00687CD6" w:rsidRPr="00071F3C" w:rsidRDefault="00687CD6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7CD6" w:rsidRPr="00071F3C" w:rsidRDefault="00267A23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Макроэкономика</w:t>
      </w:r>
    </w:p>
    <w:p w:rsidR="00267A23" w:rsidRPr="00071F3C" w:rsidRDefault="00267A23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Макроэкономические индикаторы, безработица, инфляция.</w:t>
      </w:r>
    </w:p>
    <w:p w:rsidR="006C54B8" w:rsidRPr="00071F3C" w:rsidRDefault="006C54B8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C54B8" w:rsidRPr="00071F3C" w:rsidRDefault="006C54B8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Система </w:t>
      </w:r>
      <w:proofErr w:type="spellStart"/>
      <w:r w:rsidRPr="00071F3C">
        <w:rPr>
          <w:rFonts w:ascii="Times New Roman" w:hAnsi="Times New Roman" w:cs="Times New Roman"/>
          <w:b/>
          <w:sz w:val="28"/>
          <w:szCs w:val="28"/>
        </w:rPr>
        <w:t>црс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даёт общее представление об экономическом состоянии национального хозяйства. Для более точного  обозначения экономических процессов разработаны макроэкономические индикаторы, их около 20, из них ведущими являются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54B8" w:rsidRPr="00071F3C" w:rsidRDefault="006C54B8" w:rsidP="00071F3C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Динамика ВВП, или агрегированный рост производства, промышленности,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сх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, строительства, торговли, транспорта.</w:t>
      </w:r>
    </w:p>
    <w:p w:rsidR="006C54B8" w:rsidRPr="00071F3C" w:rsidRDefault="006C54B8" w:rsidP="00071F3C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С динамикой ВВП связаны норма безработицы, размеры инвестиций, инфляция.  В индустриальных развитых странах рост ВВП всегда связан с ростом доходов населения. </w:t>
      </w:r>
    </w:p>
    <w:p w:rsidR="006C54B8" w:rsidRPr="00071F3C" w:rsidRDefault="006C54B8" w:rsidP="00071F3C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6C54B8" w:rsidRPr="00071F3C" w:rsidRDefault="006C54B8" w:rsidP="00071F3C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Финансовые индикаторы- показатели, свидетельствующие о состоянии дел в финансовом секторе. В первую очередь это величина дефицита бюджета, размеры денежной массы, учётная ставк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ставка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рефенансирования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), индексы фондового рынка, уровень инфляции и т.д.</w:t>
      </w:r>
    </w:p>
    <w:p w:rsidR="00DA6E91" w:rsidRPr="00071F3C" w:rsidRDefault="006C54B8" w:rsidP="00071F3C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Внешние экономические индикаторы – сальдо внешней торговли или разница между экспортом и импортом; сальдо платёжного баланса и стабильность курса обмена национальной валюты. Экономическая теория отмечает, что все хозяйственные процессы цикличны.  </w:t>
      </w:r>
    </w:p>
    <w:p w:rsidR="00F93EAD" w:rsidRPr="00071F3C" w:rsidRDefault="006C54B8" w:rsidP="00071F3C">
      <w:pPr>
        <w:spacing w:after="0"/>
        <w:ind w:left="993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Существуют теории длинных средних коротких циклов. Наиболее полное представление о длинных циклах, представленных теорией Кондратьева, который впервые обосновал </w:t>
      </w:r>
      <w:r w:rsidR="00F93EAD" w:rsidRPr="00071F3C">
        <w:rPr>
          <w:rFonts w:ascii="Times New Roman" w:hAnsi="Times New Roman" w:cs="Times New Roman"/>
          <w:sz w:val="28"/>
          <w:szCs w:val="28"/>
        </w:rPr>
        <w:t xml:space="preserve">60-ти летние циклы развития, которые в экономической теории классифицируются как длинные циклы.  Менее продолжительные циклы 20-ти летние – обычно обозначаются как средние. </w:t>
      </w:r>
    </w:p>
    <w:p w:rsidR="00F93EAD" w:rsidRPr="00071F3C" w:rsidRDefault="00F93EAD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3EAD" w:rsidRPr="00071F3C" w:rsidRDefault="00F93EAD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Волновая система счисления – изучить.</w:t>
      </w:r>
    </w:p>
    <w:p w:rsidR="00F93EAD" w:rsidRPr="00071F3C" w:rsidRDefault="00F93EAD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3EAD" w:rsidRPr="00071F3C" w:rsidRDefault="00F93EAD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lastRenderedPageBreak/>
        <w:t>Циклы обычно привязываются к конкретным технологическим процессам и классифицируются как социальные, демографические, технологические, продуктовые, сезонные.</w:t>
      </w:r>
    </w:p>
    <w:p w:rsidR="00F93EAD" w:rsidRPr="00071F3C" w:rsidRDefault="00F93EAD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4D17" w:rsidRPr="00071F3C" w:rsidRDefault="00F93EAD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Продуктовые циклы обычно связываются с жизнеспособностью продукта, при этом следует разделять жизнеспособность вида или направления, и жизнеспособность конкретного товара, например жизненный цикл сотового телефона </w:t>
      </w:r>
      <w:r w:rsidR="008F4D17" w:rsidRPr="00071F3C">
        <w:rPr>
          <w:rFonts w:ascii="Times New Roman" w:hAnsi="Times New Roman" w:cs="Times New Roman"/>
          <w:sz w:val="28"/>
          <w:szCs w:val="28"/>
        </w:rPr>
        <w:t xml:space="preserve">30 лет примерно. </w:t>
      </w:r>
    </w:p>
    <w:p w:rsidR="008F4D17" w:rsidRPr="00071F3C" w:rsidRDefault="008F4D17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Жизненный цикл молочных продуктов в современной технологии около 50-ти лет, а жизненный цикл бутылки молока 1 день.  Аналогично просчитываются жизненные циклы на все товарные продукты. На основе этих жизненных циклов рассчитываются нормы потребления.</w:t>
      </w:r>
    </w:p>
    <w:p w:rsidR="008F4D17" w:rsidRPr="00071F3C" w:rsidRDefault="008F4D17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54DA" w:rsidRPr="00071F3C" w:rsidRDefault="008F4D17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Мы живём в эпоху постоянных кри</w:t>
      </w:r>
      <w:r w:rsidR="00A054DA" w:rsidRPr="00071F3C">
        <w:rPr>
          <w:rFonts w:ascii="Times New Roman" w:hAnsi="Times New Roman" w:cs="Times New Roman"/>
          <w:sz w:val="28"/>
          <w:szCs w:val="28"/>
        </w:rPr>
        <w:t>зисов, это нормальное состояние. А когда их несколько разных в одно время, то начинается жесть.</w:t>
      </w:r>
    </w:p>
    <w:p w:rsidR="00A054DA" w:rsidRPr="00071F3C" w:rsidRDefault="00A054DA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 У кризиса есть свои характеристики, он</w:t>
      </w:r>
      <w:r w:rsidR="002B4685" w:rsidRPr="00071F3C">
        <w:rPr>
          <w:rFonts w:ascii="Times New Roman" w:hAnsi="Times New Roman" w:cs="Times New Roman"/>
          <w:sz w:val="28"/>
          <w:szCs w:val="28"/>
        </w:rPr>
        <w:t>и</w:t>
      </w:r>
      <w:r w:rsidRPr="00071F3C">
        <w:rPr>
          <w:rFonts w:ascii="Times New Roman" w:hAnsi="Times New Roman" w:cs="Times New Roman"/>
          <w:sz w:val="28"/>
          <w:szCs w:val="28"/>
        </w:rPr>
        <w:t xml:space="preserve"> цикличны, циклы всегда повто</w:t>
      </w:r>
      <w:r w:rsidR="002B4685" w:rsidRPr="00071F3C">
        <w:rPr>
          <w:rFonts w:ascii="Times New Roman" w:hAnsi="Times New Roman" w:cs="Times New Roman"/>
          <w:sz w:val="28"/>
          <w:szCs w:val="28"/>
        </w:rPr>
        <w:t>ряются в пределах допуска. Из э</w:t>
      </w:r>
      <w:r w:rsidRPr="00071F3C">
        <w:rPr>
          <w:rFonts w:ascii="Times New Roman" w:hAnsi="Times New Roman" w:cs="Times New Roman"/>
          <w:sz w:val="28"/>
          <w:szCs w:val="28"/>
        </w:rPr>
        <w:t>м</w:t>
      </w:r>
      <w:r w:rsidR="002B4685" w:rsidRPr="00071F3C">
        <w:rPr>
          <w:rFonts w:ascii="Times New Roman" w:hAnsi="Times New Roman" w:cs="Times New Roman"/>
          <w:sz w:val="28"/>
          <w:szCs w:val="28"/>
        </w:rPr>
        <w:t>п</w:t>
      </w:r>
      <w:r w:rsidRPr="00071F3C">
        <w:rPr>
          <w:rFonts w:ascii="Times New Roman" w:hAnsi="Times New Roman" w:cs="Times New Roman"/>
          <w:sz w:val="28"/>
          <w:szCs w:val="28"/>
        </w:rPr>
        <w:t>ирики допуска около 20 %,</w:t>
      </w:r>
    </w:p>
    <w:p w:rsidR="00A054DA" w:rsidRPr="00071F3C" w:rsidRDefault="00A054DA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Каждый экономический цикл принято описывать, следующими фазами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кризис, депрессия, оживление, подъём. В процессе кризиса происходит адаптация производства и потребления, потребление определяется платёжеспособным спросом, а производство уровнем развития техники. За кризисом следует депрессия, которая часто бывает более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длительная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чем сам кризис, Депрессию можно рассматривать как нижнюю часть синусоиды (грязевой чаши). В этот период проявляются депрессионные процессы, разрушаются старые технологии, разваливаются сооружения и структуры,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разбалансируется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соотношение купли-продажи, обесцениваются деньги. </w:t>
      </w:r>
    </w:p>
    <w:p w:rsidR="006247EF" w:rsidRPr="00071F3C" w:rsidRDefault="00A054DA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Оживление – произрастает непосредственно из депрессии. Некоторые современные экономисты считают, что оживление начинается в депрессионной чаши, когда предприимчивые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люди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выбирая из разрушенной экономики лучшие и нужные инструменты формируют новое производство, обновляют капитал, при этом происходит расширение объёмов производства, повышение процентных ставок и рост цен на промышленную продукцию</w:t>
      </w:r>
      <w:r w:rsidR="006247EF" w:rsidRPr="00071F3C">
        <w:rPr>
          <w:rFonts w:ascii="Times New Roman" w:hAnsi="Times New Roman" w:cs="Times New Roman"/>
          <w:sz w:val="28"/>
          <w:szCs w:val="28"/>
        </w:rPr>
        <w:t>, повышаются цены акций, ценных бумаг. Дальше следует фаза подъёма, обычно её соотносят с докризисным уровнем. В процессе развития экономики происходит колебание спроса на труд  и на продукты труда, что обычно обозначается инфляцией и безработицей. Инфляция и безработица взаимосвязаны и имеют обратно пропорциональную зависимость</w:t>
      </w:r>
      <w:proofErr w:type="gramStart"/>
      <w:r w:rsidR="006247EF" w:rsidRPr="00071F3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247EF" w:rsidRPr="00071F3C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Start"/>
      <w:r w:rsidR="006247EF" w:rsidRPr="00071F3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6247EF" w:rsidRPr="00071F3C">
        <w:rPr>
          <w:rFonts w:ascii="Times New Roman" w:hAnsi="Times New Roman" w:cs="Times New Roman"/>
          <w:sz w:val="28"/>
          <w:szCs w:val="28"/>
        </w:rPr>
        <w:t>ривая Филипса ) – моделирует отношения безработицы и инфляции и при стабильном развитии экономики существуют естественные показатели инфляции и безработицы в пределах 3-4%.  Закон Филипса работает только при стабильном развитии экономики.</w:t>
      </w:r>
    </w:p>
    <w:p w:rsidR="006247EF" w:rsidRPr="00071F3C" w:rsidRDefault="006247EF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Безработица подразделяется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247EF" w:rsidRPr="00071F3C" w:rsidRDefault="006247EF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71F3C">
        <w:rPr>
          <w:rFonts w:ascii="Times New Roman" w:hAnsi="Times New Roman" w:cs="Times New Roman"/>
          <w:sz w:val="28"/>
          <w:szCs w:val="28"/>
        </w:rPr>
        <w:t>Временная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– имеющие работу, но по каким-то причинам не работающие. </w:t>
      </w:r>
    </w:p>
    <w:p w:rsidR="006247EF" w:rsidRPr="00071F3C" w:rsidRDefault="006247EF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71F3C">
        <w:rPr>
          <w:rFonts w:ascii="Times New Roman" w:hAnsi="Times New Roman" w:cs="Times New Roman"/>
          <w:sz w:val="28"/>
          <w:szCs w:val="28"/>
        </w:rPr>
        <w:t>Длительная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– естественная (дети, пенсионеры) и как технологическая (студенты)</w:t>
      </w:r>
      <w:r w:rsidR="0007716B" w:rsidRPr="00071F3C">
        <w:rPr>
          <w:rFonts w:ascii="Times New Roman" w:hAnsi="Times New Roman" w:cs="Times New Roman"/>
          <w:sz w:val="28"/>
          <w:szCs w:val="28"/>
        </w:rPr>
        <w:t>.</w:t>
      </w:r>
    </w:p>
    <w:p w:rsidR="007662F9" w:rsidRPr="00071F3C" w:rsidRDefault="007662F9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62F9" w:rsidRPr="00071F3C" w:rsidRDefault="007662F9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Безработица подразделяется на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фрикционную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>, структурную, и естественную.</w:t>
      </w:r>
    </w:p>
    <w:p w:rsidR="005B1961" w:rsidRPr="00071F3C" w:rsidRDefault="007662F9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71F3C">
        <w:rPr>
          <w:rFonts w:ascii="Times New Roman" w:hAnsi="Times New Roman" w:cs="Times New Roman"/>
          <w:sz w:val="28"/>
          <w:szCs w:val="28"/>
        </w:rPr>
        <w:lastRenderedPageBreak/>
        <w:t>Фрикция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– строительство цеха. С закрытием старого. Фрикционная и технологическая. </w:t>
      </w:r>
    </w:p>
    <w:p w:rsidR="005B1961" w:rsidRPr="00071F3C" w:rsidRDefault="005B1961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B1961" w:rsidRPr="00071F3C" w:rsidRDefault="005B196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16 апреля 2012 г.</w:t>
      </w:r>
    </w:p>
    <w:p w:rsidR="00876BF7" w:rsidRDefault="005B196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</w:r>
    </w:p>
    <w:p w:rsidR="005B1961" w:rsidRPr="00071F3C" w:rsidRDefault="005B196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Инфляция</w:t>
      </w:r>
    </w:p>
    <w:p w:rsidR="005B1961" w:rsidRPr="00071F3C" w:rsidRDefault="005B196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И – сложный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экономический процесс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>, при котором происходит снижение покупательской способности денег. Раньше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называли болезнью рынка.</w:t>
      </w:r>
    </w:p>
    <w:p w:rsidR="005B1961" w:rsidRPr="00071F3C" w:rsidRDefault="005B196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И подразделяется на скрытую и открытую:</w:t>
      </w:r>
    </w:p>
    <w:p w:rsidR="005B1961" w:rsidRPr="00071F3C" w:rsidRDefault="005B196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71F3C">
        <w:rPr>
          <w:rFonts w:ascii="Times New Roman" w:hAnsi="Times New Roman" w:cs="Times New Roman"/>
          <w:sz w:val="28"/>
          <w:szCs w:val="28"/>
        </w:rPr>
        <w:t>Открытая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фиксируется по изменению стоимости продукта, рост цен.</w:t>
      </w:r>
    </w:p>
    <w:p w:rsidR="005B1961" w:rsidRPr="00071F3C" w:rsidRDefault="00CF07EB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Скрытая инфляция проявляется через товарный дефицит.</w:t>
      </w:r>
    </w:p>
    <w:p w:rsidR="00CF07EB" w:rsidRPr="00071F3C" w:rsidRDefault="00CF07EB" w:rsidP="00071F3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На рост инфляции оказывают влияние адаптивные инфляционные ожидания, которые относятся к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феноминальным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проявлениям и часто способствуют спонтанному росту цен и распространению слухов, </w:t>
      </w:r>
    </w:p>
    <w:p w:rsidR="00C23AA3" w:rsidRPr="00071F3C" w:rsidRDefault="00C23AA3" w:rsidP="00071F3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Инфляция подразделяется на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спроса и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исдержек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.</w:t>
      </w:r>
    </w:p>
    <w:p w:rsidR="00C23AA3" w:rsidRPr="00071F3C" w:rsidRDefault="00C23AA3" w:rsidP="00071F3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И спроса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возникает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когда спрос на товары и услуги не удовлетворяются.</w:t>
      </w:r>
    </w:p>
    <w:p w:rsidR="00C23AA3" w:rsidRPr="00071F3C" w:rsidRDefault="00C23AA3" w:rsidP="00071F3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И сдержек появляется когда возрастают удельные издержки продукт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071F3C">
        <w:rPr>
          <w:rFonts w:ascii="Times New Roman" w:hAnsi="Times New Roman" w:cs="Times New Roman"/>
          <w:sz w:val="28"/>
          <w:szCs w:val="28"/>
        </w:rPr>
        <w:t>поваышение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налогов, цен на сырьё, повышение заработной платы)</w:t>
      </w:r>
    </w:p>
    <w:p w:rsidR="00C23AA3" w:rsidRPr="00071F3C" w:rsidRDefault="00C23AA3" w:rsidP="00071F3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C23AA3" w:rsidRPr="00071F3C" w:rsidRDefault="00C23AA3" w:rsidP="00071F3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Сочетание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спроса и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издержек образуют инфляционную спираль, в которой возросшее инфляционное ожидание Э.А. выполняют роль передаточн</w:t>
      </w:r>
      <w:r w:rsidR="002F5D64" w:rsidRPr="00071F3C">
        <w:rPr>
          <w:rFonts w:ascii="Times New Roman" w:hAnsi="Times New Roman" w:cs="Times New Roman"/>
          <w:sz w:val="28"/>
          <w:szCs w:val="28"/>
        </w:rPr>
        <w:t>ых механизмов.</w:t>
      </w:r>
    </w:p>
    <w:p w:rsidR="002F5D64" w:rsidRPr="00071F3C" w:rsidRDefault="002F5D64" w:rsidP="00071F3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2F5D64" w:rsidRPr="00071F3C" w:rsidRDefault="002F5D64" w:rsidP="00071F3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Управление инфляцией и безработице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существляется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только через создание рабочих мест и организацию нового производства, т.е. развитие инфраструктуры, которое определяется бюджетом страны. Бюджет формируется финансовой системой.</w:t>
      </w:r>
    </w:p>
    <w:p w:rsidR="002F5D64" w:rsidRPr="00071F3C" w:rsidRDefault="002F5D64" w:rsidP="00071F3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Финансовую систему образует совокупность финансовых отношений в рамах гос-ва.  Её представляют бюджеты различных организаций.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Главной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из которых государственные. Важнейшей частью в финансовых отношениях общества являются</w:t>
      </w:r>
      <w:r w:rsidR="005C4297" w:rsidRPr="00071F3C">
        <w:rPr>
          <w:rFonts w:ascii="Times New Roman" w:hAnsi="Times New Roman" w:cs="Times New Roman"/>
          <w:sz w:val="28"/>
          <w:szCs w:val="28"/>
        </w:rPr>
        <w:t xml:space="preserve"> финансы. </w:t>
      </w:r>
      <w:proofErr w:type="gramStart"/>
      <w:r w:rsidR="005C4297" w:rsidRPr="00071F3C">
        <w:rPr>
          <w:rFonts w:ascii="Times New Roman" w:hAnsi="Times New Roman" w:cs="Times New Roman"/>
          <w:sz w:val="28"/>
          <w:szCs w:val="28"/>
        </w:rPr>
        <w:t>Связанные</w:t>
      </w:r>
      <w:proofErr w:type="gramEnd"/>
      <w:r w:rsidR="005C4297" w:rsidRPr="00071F3C">
        <w:rPr>
          <w:rFonts w:ascii="Times New Roman" w:hAnsi="Times New Roman" w:cs="Times New Roman"/>
          <w:sz w:val="28"/>
          <w:szCs w:val="28"/>
        </w:rPr>
        <w:t xml:space="preserve"> с формированием и использованием государственными финансами и различных денежных фондов. </w:t>
      </w:r>
      <w:proofErr w:type="spellStart"/>
      <w:r w:rsidR="005C4297" w:rsidRPr="00071F3C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="005C4297" w:rsidRPr="00071F3C">
        <w:rPr>
          <w:rFonts w:ascii="Times New Roman" w:hAnsi="Times New Roman" w:cs="Times New Roman"/>
          <w:sz w:val="28"/>
          <w:szCs w:val="28"/>
        </w:rPr>
        <w:t>-е финансы являются основной частью финансовых отношений, особенно в России.</w:t>
      </w:r>
    </w:p>
    <w:p w:rsidR="005C4297" w:rsidRPr="00071F3C" w:rsidRDefault="005C4297" w:rsidP="00071F3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-е финансы являются инструментом мобилизации, стабилизации, инновации, новых отраслей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хоз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-й деятельности.</w:t>
      </w:r>
    </w:p>
    <w:p w:rsidR="005C4297" w:rsidRPr="00071F3C" w:rsidRDefault="005C4297" w:rsidP="00071F3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71F3C">
        <w:rPr>
          <w:rFonts w:ascii="Times New Roman" w:hAnsi="Times New Roman" w:cs="Times New Roman"/>
          <w:sz w:val="28"/>
          <w:szCs w:val="28"/>
        </w:rPr>
        <w:t>Основным документом, отражающим финансовую систему гос-ва является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-й бюджет. </w:t>
      </w:r>
      <w:proofErr w:type="spellStart"/>
      <w:proofErr w:type="gramStart"/>
      <w:r w:rsidRPr="00071F3C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бюджет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это годовой план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развития экономики, распределённой по отраслям. </w:t>
      </w:r>
    </w:p>
    <w:p w:rsidR="005C4297" w:rsidRPr="00071F3C" w:rsidRDefault="005C4297" w:rsidP="00071F3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Проект бюджета ежегодно обсуждается и принимается соответствующим органом, парламентом стран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ы(</w:t>
      </w:r>
      <w:proofErr w:type="spellStart"/>
      <w:proofErr w:type="gramEnd"/>
      <w:r w:rsidRPr="00071F3C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), законодательным собранием (районный) или муниципальным собранием(городской).</w:t>
      </w:r>
    </w:p>
    <w:p w:rsidR="005C4297" w:rsidRPr="00071F3C" w:rsidRDefault="005C4297" w:rsidP="00071F3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5C4297" w:rsidRPr="00071F3C" w:rsidRDefault="005C4297" w:rsidP="00071F3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Расходная часть бюджета учитывает все затраты на хозяйственные нужды: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соц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-е услуги, включающие здравоохранение, образование, социальное пособие, субсидии и т.д. </w:t>
      </w:r>
    </w:p>
    <w:p w:rsidR="005C4297" w:rsidRPr="00071F3C" w:rsidRDefault="005C4297" w:rsidP="00071F3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Расходы гос-ва просчитываются в зависимости от поставленных задач.</w:t>
      </w:r>
    </w:p>
    <w:p w:rsidR="005C4297" w:rsidRPr="00071F3C" w:rsidRDefault="005C4297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lastRenderedPageBreak/>
        <w:t xml:space="preserve">Доходная часть бюджета формируется за счёт налогов, сборов и таможенных пошлин, а так же за счёт неналоговых поступлений. Доходов от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-й собственности,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-й торговли и взносов различных фондов, медицинских, пенсионных страховых и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тд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.</w:t>
      </w:r>
    </w:p>
    <w:p w:rsidR="005C4297" w:rsidRPr="00071F3C" w:rsidRDefault="005C4297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6BF7" w:rsidRDefault="005C4297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</w:r>
    </w:p>
    <w:p w:rsidR="005C4297" w:rsidRPr="00071F3C" w:rsidRDefault="005C4297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Налоговая политика </w:t>
      </w:r>
    </w:p>
    <w:p w:rsidR="005C4297" w:rsidRPr="00071F3C" w:rsidRDefault="005C4297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НП формирует налоговую систему, которая решает задачи пополнения бюджета. Под налогом и сбором, а так же пошлиной понимается сбор с юридических лиц</w:t>
      </w:r>
      <w:r w:rsidR="009E1720" w:rsidRPr="00071F3C">
        <w:rPr>
          <w:rFonts w:ascii="Times New Roman" w:hAnsi="Times New Roman" w:cs="Times New Roman"/>
          <w:sz w:val="28"/>
          <w:szCs w:val="28"/>
        </w:rPr>
        <w:t xml:space="preserve">. Существуют различные теории оптимизации величины налога.  Наиболее </w:t>
      </w:r>
      <w:proofErr w:type="gramStart"/>
      <w:r w:rsidR="009E1720" w:rsidRPr="00071F3C">
        <w:rPr>
          <w:rFonts w:ascii="Times New Roman" w:hAnsi="Times New Roman" w:cs="Times New Roman"/>
          <w:sz w:val="28"/>
          <w:szCs w:val="28"/>
        </w:rPr>
        <w:t>распространённый</w:t>
      </w:r>
      <w:proofErr w:type="gramEnd"/>
      <w:r w:rsidR="009E1720" w:rsidRPr="00071F3C">
        <w:rPr>
          <w:rFonts w:ascii="Times New Roman" w:hAnsi="Times New Roman" w:cs="Times New Roman"/>
          <w:sz w:val="28"/>
          <w:szCs w:val="28"/>
        </w:rPr>
        <w:t xml:space="preserve"> является модель </w:t>
      </w:r>
      <w:proofErr w:type="spellStart"/>
      <w:r w:rsidR="009E1720" w:rsidRPr="00071F3C">
        <w:rPr>
          <w:rFonts w:ascii="Times New Roman" w:hAnsi="Times New Roman" w:cs="Times New Roman"/>
          <w:sz w:val="28"/>
          <w:szCs w:val="28"/>
        </w:rPr>
        <w:t>лафера</w:t>
      </w:r>
      <w:proofErr w:type="spellEnd"/>
      <w:r w:rsidR="009E1720" w:rsidRPr="00071F3C">
        <w:rPr>
          <w:rFonts w:ascii="Times New Roman" w:hAnsi="Times New Roman" w:cs="Times New Roman"/>
          <w:sz w:val="28"/>
          <w:szCs w:val="28"/>
        </w:rPr>
        <w:t xml:space="preserve"> :, которая показывает, что самыми эффективными ставками налога являются ставки до 25 %.   При приближении к 50% эффективность налогообложение снижается до 0.</w:t>
      </w:r>
    </w:p>
    <w:p w:rsidR="009E1720" w:rsidRPr="00071F3C" w:rsidRDefault="009E1720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  <w:t>Налоги подразделяются на федеральные и муниципальны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местные), а так же на прямые и косвенные. Прямые налоги взымаются непосредственно с доходов и имущества с физических и юридических лиц. </w:t>
      </w:r>
      <w:r w:rsidRPr="00071F3C">
        <w:rPr>
          <w:rFonts w:ascii="Times New Roman" w:hAnsi="Times New Roman" w:cs="Times New Roman"/>
          <w:sz w:val="28"/>
          <w:szCs w:val="28"/>
        </w:rPr>
        <w:br/>
      </w:r>
    </w:p>
    <w:p w:rsidR="009E1720" w:rsidRPr="00071F3C" w:rsidRDefault="009E1720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Косвенные налоги – на товары и услуги, оплачиваемые в цене товара или включённые в тариф, это налог на добавленную стоимость, акцизы и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тд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. Основные функции налогов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9E1720" w:rsidRPr="00071F3C" w:rsidRDefault="009E1720" w:rsidP="00071F3C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Фискальная ф-я – фиксирование </w:t>
      </w:r>
      <w:proofErr w:type="spellStart"/>
      <w:proofErr w:type="gramStart"/>
      <w:r w:rsidRPr="00071F3C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расходов</w:t>
      </w:r>
      <w:proofErr w:type="gramEnd"/>
    </w:p>
    <w:p w:rsidR="009E1720" w:rsidRPr="00071F3C" w:rsidRDefault="009E1720" w:rsidP="00071F3C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71F3C">
        <w:rPr>
          <w:rFonts w:ascii="Times New Roman" w:hAnsi="Times New Roman" w:cs="Times New Roman"/>
          <w:sz w:val="28"/>
          <w:szCs w:val="28"/>
        </w:rPr>
        <w:t>Контрольная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ф-я – отражает количественные количества поступления налоговых платежей и их сопоставление с потребностями государства. </w:t>
      </w:r>
    </w:p>
    <w:p w:rsidR="009E1720" w:rsidRPr="00071F3C" w:rsidRDefault="009E1720" w:rsidP="00071F3C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71F3C">
        <w:rPr>
          <w:rFonts w:ascii="Times New Roman" w:hAnsi="Times New Roman" w:cs="Times New Roman"/>
          <w:sz w:val="28"/>
          <w:szCs w:val="28"/>
        </w:rPr>
        <w:t>Регулирующая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ф-я позволяет регулировать экономику и социальные функции, и поддерживает социальное равновесие путём перераспределением доходов. </w:t>
      </w:r>
    </w:p>
    <w:p w:rsidR="009E1720" w:rsidRPr="00071F3C" w:rsidRDefault="009E1720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E1720" w:rsidRPr="00071F3C" w:rsidRDefault="009E1720" w:rsidP="00071F3C">
      <w:pPr>
        <w:spacing w:after="0"/>
        <w:ind w:left="2127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Дефицит и профицит бюджета.</w:t>
      </w:r>
    </w:p>
    <w:p w:rsidR="009E1720" w:rsidRPr="00071F3C" w:rsidRDefault="00B06429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Кредитная система РФ</w:t>
      </w:r>
    </w:p>
    <w:p w:rsidR="00B06429" w:rsidRPr="00071F3C" w:rsidRDefault="00B06429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Финансовая система РФ</w:t>
      </w:r>
    </w:p>
    <w:p w:rsidR="00451706" w:rsidRPr="00071F3C" w:rsidRDefault="00451706" w:rsidP="00071F3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При управлении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-м бюджетом  применяют следующие технологии: 1) сокращение расходов бюджета</w:t>
      </w:r>
    </w:p>
    <w:p w:rsidR="00451706" w:rsidRPr="00071F3C" w:rsidRDefault="0045170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2) увеличение налогового времени</w:t>
      </w:r>
    </w:p>
    <w:p w:rsidR="00451706" w:rsidRPr="00071F3C" w:rsidRDefault="0045170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3) превращение дефицита бюджета в государственный долг</w:t>
      </w:r>
      <w:r w:rsidR="000E7C8F" w:rsidRPr="00071F3C">
        <w:rPr>
          <w:rFonts w:ascii="Times New Roman" w:hAnsi="Times New Roman" w:cs="Times New Roman"/>
          <w:sz w:val="28"/>
          <w:szCs w:val="28"/>
        </w:rPr>
        <w:t>.</w:t>
      </w:r>
    </w:p>
    <w:p w:rsidR="000E7C8F" w:rsidRPr="00071F3C" w:rsidRDefault="000E7C8F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4) Выплату го-го долга за счёт эмиссии.</w:t>
      </w:r>
    </w:p>
    <w:p w:rsidR="000E7C8F" w:rsidRPr="00071F3C" w:rsidRDefault="000E7C8F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7C8F" w:rsidRPr="00071F3C" w:rsidRDefault="000E7C8F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  <w:t>Денежная система</w:t>
      </w:r>
    </w:p>
    <w:p w:rsidR="000E7C8F" w:rsidRPr="00071F3C" w:rsidRDefault="000E7C8F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- форма организации денежного обращения в стране. Она обеспечивает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функцианирование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денег в различной форм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е</w:t>
      </w:r>
      <w:r w:rsidR="007F3272" w:rsidRPr="00071F3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7F3272" w:rsidRPr="00071F3C">
        <w:rPr>
          <w:rFonts w:ascii="Times New Roman" w:hAnsi="Times New Roman" w:cs="Times New Roman"/>
          <w:sz w:val="28"/>
          <w:szCs w:val="28"/>
        </w:rPr>
        <w:t xml:space="preserve">металл, бумаг, эл-х,) а </w:t>
      </w:r>
      <w:proofErr w:type="spellStart"/>
      <w:r w:rsidR="007F3272" w:rsidRPr="00071F3C">
        <w:rPr>
          <w:rFonts w:ascii="Times New Roman" w:hAnsi="Times New Roman" w:cs="Times New Roman"/>
          <w:sz w:val="28"/>
          <w:szCs w:val="28"/>
        </w:rPr>
        <w:t>ак</w:t>
      </w:r>
      <w:proofErr w:type="spellEnd"/>
      <w:r w:rsidR="007F3272" w:rsidRPr="00071F3C">
        <w:rPr>
          <w:rFonts w:ascii="Times New Roman" w:hAnsi="Times New Roman" w:cs="Times New Roman"/>
          <w:sz w:val="28"/>
          <w:szCs w:val="28"/>
        </w:rPr>
        <w:t xml:space="preserve"> же проводит их эмиссию. В настоящий период </w:t>
      </w:r>
      <w:proofErr w:type="gramStart"/>
      <w:r w:rsidR="007F3272" w:rsidRPr="00071F3C">
        <w:rPr>
          <w:rFonts w:ascii="Times New Roman" w:hAnsi="Times New Roman" w:cs="Times New Roman"/>
          <w:sz w:val="28"/>
          <w:szCs w:val="28"/>
        </w:rPr>
        <w:t>эл-е</w:t>
      </w:r>
      <w:proofErr w:type="gramEnd"/>
      <w:r w:rsidR="007F3272" w:rsidRPr="00071F3C">
        <w:rPr>
          <w:rFonts w:ascii="Times New Roman" w:hAnsi="Times New Roman" w:cs="Times New Roman"/>
          <w:sz w:val="28"/>
          <w:szCs w:val="28"/>
        </w:rPr>
        <w:t xml:space="preserve"> деньги </w:t>
      </w:r>
      <w:proofErr w:type="spellStart"/>
      <w:r w:rsidR="007F3272" w:rsidRPr="00071F3C">
        <w:rPr>
          <w:rFonts w:ascii="Times New Roman" w:hAnsi="Times New Roman" w:cs="Times New Roman"/>
          <w:sz w:val="28"/>
          <w:szCs w:val="28"/>
        </w:rPr>
        <w:t>становятс</w:t>
      </w:r>
      <w:proofErr w:type="spellEnd"/>
      <w:r w:rsidR="007F3272" w:rsidRPr="00071F3C">
        <w:rPr>
          <w:rFonts w:ascii="Times New Roman" w:hAnsi="Times New Roman" w:cs="Times New Roman"/>
          <w:sz w:val="28"/>
          <w:szCs w:val="28"/>
        </w:rPr>
        <w:t xml:space="preserve"> основным средством платежа и применяются как при покупке товара, так и при проведении расчёта платёжных и взаимных, а так же при проведении банковских операций. Для обеспечения международных платежей привлекается денежный рынок, который представляет часть рынка </w:t>
      </w:r>
      <w:proofErr w:type="gramStart"/>
      <w:r w:rsidR="007F3272" w:rsidRPr="00071F3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F3272" w:rsidRPr="00071F3C">
        <w:rPr>
          <w:rFonts w:ascii="Times New Roman" w:hAnsi="Times New Roman" w:cs="Times New Roman"/>
          <w:sz w:val="28"/>
          <w:szCs w:val="28"/>
        </w:rPr>
        <w:t xml:space="preserve"> ссудных капиталов и привлекается для проведения краткосрочных ссудных и депозитных операциях. </w:t>
      </w:r>
    </w:p>
    <w:p w:rsidR="007F3272" w:rsidRPr="00071F3C" w:rsidRDefault="007F3272" w:rsidP="00071F3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lastRenderedPageBreak/>
        <w:t xml:space="preserve">Российская банковская система двухуровневая . 1)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ур-нь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Центробанк</w:t>
      </w:r>
    </w:p>
    <w:p w:rsidR="007F3272" w:rsidRPr="00071F3C" w:rsidRDefault="007F3272" w:rsidP="00071F3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ур-нь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коммерченский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банк.</w:t>
      </w:r>
    </w:p>
    <w:p w:rsidR="007F3272" w:rsidRPr="00071F3C" w:rsidRDefault="007F3272" w:rsidP="00071F3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Центробанк предоставляет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Ком-м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банкам под фиксированную процентную ставку, которая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назывется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. Ставкой рефинансирования.</w:t>
      </w:r>
    </w:p>
    <w:p w:rsidR="007F3272" w:rsidRPr="00071F3C" w:rsidRDefault="007F3272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на 12 04 12 ставка рефинансирования стала 8%.</w:t>
      </w:r>
    </w:p>
    <w:p w:rsidR="007F3272" w:rsidRPr="00071F3C" w:rsidRDefault="007F3272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Кредиты, которые выдают коммерческие банки обычно выше ставки рефинансирования на величину моржи, то есть чистой прибыли коммерческого банка.  В настоящий период банковская система имеет норму обязательного кредита – резерва. </w:t>
      </w:r>
    </w:p>
    <w:p w:rsidR="007F3272" w:rsidRPr="00071F3C" w:rsidRDefault="007F3272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3272" w:rsidRPr="00071F3C" w:rsidRDefault="007F3272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  <w:t>Кредитная система</w:t>
      </w:r>
    </w:p>
    <w:p w:rsidR="00795258" w:rsidRPr="00071F3C" w:rsidRDefault="00795258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Государства представляет собой совокупность кредитных отношений всех финансовых институтов, задействованных в финансовом обеспечении.</w:t>
      </w:r>
    </w:p>
    <w:p w:rsidR="00795258" w:rsidRPr="00071F3C" w:rsidRDefault="00795258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  <w:t xml:space="preserve">Кредитные деньги – обозначенные и зафиксированные знаки стоимости, они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могут быть кредитные деньги подразумеваются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на векселя деньги чеки как в электронном виде.</w:t>
      </w:r>
    </w:p>
    <w:p w:rsidR="00795258" w:rsidRPr="00071F3C" w:rsidRDefault="00795258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7D62" w:rsidRPr="00071F3C" w:rsidRDefault="00597D62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7D62" w:rsidRPr="00071F3C" w:rsidRDefault="00597D62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7D62" w:rsidRPr="00071F3C" w:rsidRDefault="00597D62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23 апреля</w:t>
      </w:r>
    </w:p>
    <w:p w:rsidR="006A2604" w:rsidRPr="00071F3C" w:rsidRDefault="00597D62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Денежно кредитная политика.</w:t>
      </w:r>
    </w:p>
    <w:p w:rsidR="00597D62" w:rsidRPr="00071F3C" w:rsidRDefault="006A260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Формы кредита</w:t>
      </w:r>
    </w:p>
    <w:p w:rsidR="006A2604" w:rsidRPr="00071F3C" w:rsidRDefault="006A2604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2604" w:rsidRPr="00071F3C" w:rsidRDefault="006A260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Кредит банковский</w:t>
      </w:r>
    </w:p>
    <w:p w:rsidR="006A2604" w:rsidRPr="00071F3C" w:rsidRDefault="006A260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коммерческий</w:t>
      </w:r>
    </w:p>
    <w:p w:rsidR="00597D62" w:rsidRPr="00071F3C" w:rsidRDefault="006A260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кредит с отсрочкой платежа</w:t>
      </w:r>
    </w:p>
    <w:p w:rsidR="006A2604" w:rsidRPr="00071F3C" w:rsidRDefault="006A260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международный</w:t>
      </w:r>
    </w:p>
    <w:p w:rsidR="006A2604" w:rsidRPr="00071F3C" w:rsidRDefault="006A2604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2604" w:rsidRPr="00071F3C" w:rsidRDefault="006A260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совокупно все кредиты создают кредитно денежную систему, которая обслуживает экономику национального хозяйства.</w:t>
      </w:r>
    </w:p>
    <w:p w:rsidR="006A2604" w:rsidRPr="00071F3C" w:rsidRDefault="006A2604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2604" w:rsidRPr="00071F3C" w:rsidRDefault="006A260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  <w:t>Денежно кредитная политика -</w:t>
      </w:r>
    </w:p>
    <w:p w:rsidR="006A2604" w:rsidRPr="00071F3C" w:rsidRDefault="006A260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- совокупность мероприятий в сфере денежного обращения.</w:t>
      </w:r>
    </w:p>
    <w:p w:rsidR="006A2604" w:rsidRPr="00071F3C" w:rsidRDefault="006A2604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Методы ДКП</w:t>
      </w:r>
      <w:r w:rsidR="00ED07D2" w:rsidRPr="00071F3C">
        <w:rPr>
          <w:rFonts w:ascii="Times New Roman" w:hAnsi="Times New Roman" w:cs="Times New Roman"/>
          <w:sz w:val="28"/>
          <w:szCs w:val="28"/>
        </w:rPr>
        <w:t xml:space="preserve"> подразделяются </w:t>
      </w:r>
      <w:proofErr w:type="gramStart"/>
      <w:r w:rsidR="00ED07D2" w:rsidRPr="00071F3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ED07D2" w:rsidRPr="00071F3C">
        <w:rPr>
          <w:rFonts w:ascii="Times New Roman" w:hAnsi="Times New Roman" w:cs="Times New Roman"/>
          <w:sz w:val="28"/>
          <w:szCs w:val="28"/>
        </w:rPr>
        <w:t xml:space="preserve"> общие и селективные</w:t>
      </w:r>
    </w:p>
    <w:p w:rsidR="00ED07D2" w:rsidRPr="00071F3C" w:rsidRDefault="00ED07D2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71F3C">
        <w:rPr>
          <w:rFonts w:ascii="Times New Roman" w:hAnsi="Times New Roman" w:cs="Times New Roman"/>
          <w:sz w:val="28"/>
          <w:szCs w:val="28"/>
        </w:rPr>
        <w:t>Селективные – для решения каких-то конкретный решений национальных программ или спец проектов.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К общим методам ДКП относятся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ED07D2" w:rsidRPr="00071F3C" w:rsidRDefault="00ED07D2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1 учётная (дисконтная политика) – изменение процентных ставок по кредитам центрального банка, представляемых коммерческим банкам с целью управления их кредитными операциями. Учётная ставка (ставка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рефенансирования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) отражает уровень реальной экономики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для устойчивых и стабильно функционирующих экономик она не превышает 4%.</w:t>
      </w:r>
    </w:p>
    <w:p w:rsidR="00ED07D2" w:rsidRPr="00071F3C" w:rsidRDefault="00ED07D2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Учётная ставка всегда связана с инфляцией и безработицей. При нормальном режиме экономики. Например: если повышается инфляция, то безработица сокращается и учётная ставка  сокращается. </w:t>
      </w:r>
    </w:p>
    <w:p w:rsidR="00ED07D2" w:rsidRPr="00071F3C" w:rsidRDefault="00ED07D2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lastRenderedPageBreak/>
        <w:t>2 операции на открытом рынке (фондовых)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когда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центробанк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продаёт или покупает банковские акцепты, кредитные  обязательства и ценные бумаги по заранее объявленному курсу. </w:t>
      </w:r>
    </w:p>
    <w:p w:rsidR="00ED07D2" w:rsidRPr="00071F3C" w:rsidRDefault="00ED07D2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3 </w:t>
      </w:r>
      <w:r w:rsidR="006A56C6" w:rsidRPr="00071F3C">
        <w:rPr>
          <w:rFonts w:ascii="Times New Roman" w:hAnsi="Times New Roman" w:cs="Times New Roman"/>
          <w:sz w:val="28"/>
          <w:szCs w:val="28"/>
        </w:rPr>
        <w:t>установление норм обязательных резервов.</w:t>
      </w:r>
    </w:p>
    <w:p w:rsidR="006A56C6" w:rsidRPr="00071F3C" w:rsidRDefault="006A56C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К селективным методам денежно кредитной политики относятся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56C6" w:rsidRPr="00071F3C" w:rsidRDefault="006A56C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1 регулирование риска и ликвидности банковских операций.</w:t>
      </w:r>
    </w:p>
    <w:p w:rsidR="006A56C6" w:rsidRPr="00071F3C" w:rsidRDefault="006A56C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отдельными видами кредита.</w:t>
      </w:r>
    </w:p>
    <w:p w:rsidR="006A56C6" w:rsidRPr="00071F3C" w:rsidRDefault="006A56C6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56C6" w:rsidRPr="00071F3C" w:rsidRDefault="006A56C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  <w:t xml:space="preserve">Основные критерии уровня жизни </w:t>
      </w:r>
    </w:p>
    <w:p w:rsidR="006A56C6" w:rsidRPr="00071F3C" w:rsidRDefault="006A56C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71F3C">
        <w:rPr>
          <w:rFonts w:ascii="Times New Roman" w:hAnsi="Times New Roman" w:cs="Times New Roman"/>
          <w:sz w:val="28"/>
          <w:szCs w:val="28"/>
        </w:rPr>
        <w:t>Уровень богатства страны проще всего определить через потребление, в качестве расчётных критерием принимается объём реального ВВП.</w:t>
      </w:r>
      <w:proofErr w:type="gramEnd"/>
    </w:p>
    <w:p w:rsidR="006A56C6" w:rsidRPr="00071F3C" w:rsidRDefault="006A56C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ВВП ВНП на душу населения.</w:t>
      </w:r>
    </w:p>
    <w:p w:rsidR="006A56C6" w:rsidRPr="00071F3C" w:rsidRDefault="006A56C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Уровень и качество жизни.</w:t>
      </w:r>
    </w:p>
    <w:p w:rsidR="006A56C6" w:rsidRPr="00071F3C" w:rsidRDefault="006A56C6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56C6" w:rsidRPr="00071F3C" w:rsidRDefault="006A56C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На текущий момент </w:t>
      </w:r>
      <w:r w:rsidR="004C2D5A" w:rsidRPr="00071F3C">
        <w:rPr>
          <w:rFonts w:ascii="Times New Roman" w:hAnsi="Times New Roman" w:cs="Times New Roman"/>
          <w:sz w:val="28"/>
          <w:szCs w:val="28"/>
        </w:rPr>
        <w:t xml:space="preserve">23.04.12    13:18 потребительская корзина стоит 2 700 </w:t>
      </w:r>
      <w:proofErr w:type="gramStart"/>
      <w:r w:rsidR="004C2D5A" w:rsidRPr="00071F3C">
        <w:rPr>
          <w:rFonts w:ascii="Times New Roman" w:hAnsi="Times New Roman" w:cs="Times New Roman"/>
          <w:sz w:val="28"/>
          <w:szCs w:val="28"/>
        </w:rPr>
        <w:t>р</w:t>
      </w:r>
      <w:proofErr w:type="gramEnd"/>
    </w:p>
    <w:p w:rsidR="004C2D5A" w:rsidRPr="00071F3C" w:rsidRDefault="004C2D5A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2D5A" w:rsidRPr="00071F3C" w:rsidRDefault="004C2D5A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Прожиточный минимум на сегодня 6 000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р</w:t>
      </w:r>
      <w:proofErr w:type="gramEnd"/>
    </w:p>
    <w:p w:rsidR="004C2D5A" w:rsidRPr="00071F3C" w:rsidRDefault="004C2D5A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2D5A" w:rsidRPr="00071F3C" w:rsidRDefault="004C2D5A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Корзина качества жизни</w:t>
      </w:r>
    </w:p>
    <w:p w:rsidR="004C2D5A" w:rsidRPr="00071F3C" w:rsidRDefault="004C2D5A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Средняя зарплата по </w:t>
      </w:r>
      <w:r w:rsidR="0077709A" w:rsidRPr="00071F3C">
        <w:rPr>
          <w:rFonts w:ascii="Times New Roman" w:hAnsi="Times New Roman" w:cs="Times New Roman"/>
          <w:sz w:val="28"/>
          <w:szCs w:val="28"/>
        </w:rPr>
        <w:t>М</w:t>
      </w:r>
      <w:r w:rsidRPr="00071F3C">
        <w:rPr>
          <w:rFonts w:ascii="Times New Roman" w:hAnsi="Times New Roman" w:cs="Times New Roman"/>
          <w:sz w:val="28"/>
          <w:szCs w:val="28"/>
        </w:rPr>
        <w:t>оскве на сегодня 32.04.12 по России средний денежный   доход на душу населения 21 000 р.</w:t>
      </w:r>
    </w:p>
    <w:p w:rsidR="004C2D5A" w:rsidRPr="00071F3C" w:rsidRDefault="004C2D5A" w:rsidP="00071F3C">
      <w:pPr>
        <w:spacing w:after="0"/>
        <w:ind w:left="2836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br/>
        <w:t>Экономическое равновесие</w:t>
      </w:r>
    </w:p>
    <w:p w:rsidR="004C2D5A" w:rsidRPr="00071F3C" w:rsidRDefault="004C2D5A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Одна из самых </w:t>
      </w:r>
      <w:r w:rsidR="0077709A" w:rsidRPr="00071F3C">
        <w:rPr>
          <w:rFonts w:ascii="Times New Roman" w:hAnsi="Times New Roman" w:cs="Times New Roman"/>
          <w:sz w:val="28"/>
          <w:szCs w:val="28"/>
        </w:rPr>
        <w:t>сложных</w:t>
      </w:r>
      <w:r w:rsidRPr="00071F3C">
        <w:rPr>
          <w:rFonts w:ascii="Times New Roman" w:hAnsi="Times New Roman" w:cs="Times New Roman"/>
          <w:sz w:val="28"/>
          <w:szCs w:val="28"/>
        </w:rPr>
        <w:t xml:space="preserve"> задач современной экономике – соблюсти экономическое равновесие, т.е. производство и потребление должны соответствовать друг другу. </w:t>
      </w:r>
    </w:p>
    <w:p w:rsidR="004C2D5A" w:rsidRPr="00071F3C" w:rsidRDefault="004C2D5A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В практике  такое равновесие не достигается. А на текущий момент производство резко обгоняет потребление. И фактически управляет спросом. Под эту схему разрабатывается и формируется нормативные документы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2D5A" w:rsidRPr="00071F3C" w:rsidRDefault="004C2D5A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Если в 1950-м году автомобиль</w:t>
      </w:r>
      <w:r w:rsidR="00C854C0" w:rsidRPr="00071F3C">
        <w:rPr>
          <w:rFonts w:ascii="Times New Roman" w:hAnsi="Times New Roman" w:cs="Times New Roman"/>
          <w:sz w:val="28"/>
          <w:szCs w:val="28"/>
        </w:rPr>
        <w:t xml:space="preserve"> эксплуатировался 10-15 лет, и на этот период рассчитывалась вся правовая документация, то в настоящий период автомобиль эксплуатируется 3-5 лет с соответствующей корректировкой регламентирующей документацией</w:t>
      </w:r>
      <w:proofErr w:type="gramStart"/>
      <w:r w:rsidR="00C854C0" w:rsidRPr="00071F3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854C0" w:rsidRPr="00071F3C"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 w:rsidR="00C854C0" w:rsidRPr="00071F3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C854C0" w:rsidRPr="00071F3C">
        <w:rPr>
          <w:rFonts w:ascii="Times New Roman" w:hAnsi="Times New Roman" w:cs="Times New Roman"/>
          <w:sz w:val="28"/>
          <w:szCs w:val="28"/>
        </w:rPr>
        <w:t xml:space="preserve">уба – 50 лет машинам ). </w:t>
      </w:r>
    </w:p>
    <w:p w:rsidR="00C854C0" w:rsidRPr="00071F3C" w:rsidRDefault="00C854C0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54C0" w:rsidRPr="00071F3C" w:rsidRDefault="00C854C0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</w:r>
      <w:r w:rsidRPr="00071F3C">
        <w:rPr>
          <w:rFonts w:ascii="Times New Roman" w:hAnsi="Times New Roman" w:cs="Times New Roman"/>
          <w:sz w:val="28"/>
          <w:szCs w:val="28"/>
        </w:rPr>
        <w:tab/>
        <w:t>Совокупный спрос и совокупное предложение.</w:t>
      </w:r>
    </w:p>
    <w:p w:rsidR="00C854C0" w:rsidRPr="00071F3C" w:rsidRDefault="00C854C0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54C0" w:rsidRPr="00071F3C" w:rsidRDefault="00C854C0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Макроэкономика использует агрегированные совокупные показатели.</w:t>
      </w:r>
    </w:p>
    <w:p w:rsidR="00C854C0" w:rsidRPr="00071F3C" w:rsidRDefault="00C854C0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Спрос и предложение выступают не как спрос конкретного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физ-го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лица, а как совокупный спрос какого-то сообщества, группы, и всего населения регионов.</w:t>
      </w:r>
    </w:p>
    <w:p w:rsidR="00C854C0" w:rsidRPr="00071F3C" w:rsidRDefault="00C854C0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Совокупнфй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спрос  - общий спрос населения рынка, сегмента, региона на какую-то конкретную продукцию.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совокупный спрос чеховского р-на на сахар, стиральные машины, автомобили, бриллианты</w:t>
      </w:r>
      <w:r w:rsidR="00644779" w:rsidRPr="00071F3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4779" w:rsidRPr="00071F3C" w:rsidRDefault="00644779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(для вскидки берут 10 позиций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, )</w:t>
      </w:r>
      <w:proofErr w:type="gramEnd"/>
    </w:p>
    <w:p w:rsidR="00644779" w:rsidRPr="00071F3C" w:rsidRDefault="00644779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4779" w:rsidRPr="00071F3C" w:rsidRDefault="00644779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Совокупное предложение – общий объём товар и услуг, который представляется на данном конкретном рынке. А совокупный спрос  это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что приобретается на этом рынке. </w:t>
      </w:r>
    </w:p>
    <w:p w:rsidR="00644779" w:rsidRPr="00071F3C" w:rsidRDefault="00644779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  <w:t>Макроэкономическое равновесие или сбалансированность основных параметров экономики является метастабильным параметром и в макроэкономике более точно отражает состояние по сравнению с национальными экономиками. Существуют различные модели макроэкономического равновесия.  Наиболее известная  модель Эль-Вальраса.</w:t>
      </w:r>
    </w:p>
    <w:p w:rsidR="00933B5D" w:rsidRPr="00071F3C" w:rsidRDefault="00933B5D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3B5D" w:rsidRPr="00071F3C" w:rsidRDefault="00933B5D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5 мая 2012 г.</w:t>
      </w:r>
    </w:p>
    <w:p w:rsidR="00933B5D" w:rsidRPr="00071F3C" w:rsidRDefault="00933B5D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3B5D" w:rsidRPr="00071F3C" w:rsidRDefault="00FA0283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Допустим, что любая система это гибель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предыдущей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ибо всё циклично, тогда и наша вселенная и разум оттуда, но чтобы узнать где было начало, нужно вый</w:t>
      </w:r>
      <w:r w:rsidR="00D06BA6" w:rsidRPr="00071F3C">
        <w:rPr>
          <w:rFonts w:ascii="Times New Roman" w:hAnsi="Times New Roman" w:cs="Times New Roman"/>
          <w:sz w:val="28"/>
          <w:szCs w:val="28"/>
        </w:rPr>
        <w:t>ти за рамки, а где эти рамки никто</w:t>
      </w:r>
      <w:r w:rsidR="00D76B55" w:rsidRPr="00071F3C">
        <w:rPr>
          <w:rFonts w:ascii="Times New Roman" w:hAnsi="Times New Roman" w:cs="Times New Roman"/>
          <w:sz w:val="28"/>
          <w:szCs w:val="28"/>
        </w:rPr>
        <w:t xml:space="preserve"> не</w:t>
      </w:r>
      <w:r w:rsidRPr="00071F3C">
        <w:rPr>
          <w:rFonts w:ascii="Times New Roman" w:hAnsi="Times New Roman" w:cs="Times New Roman"/>
          <w:sz w:val="28"/>
          <w:szCs w:val="28"/>
        </w:rPr>
        <w:t xml:space="preserve"> знает.</w:t>
      </w:r>
    </w:p>
    <w:p w:rsidR="00FA0283" w:rsidRPr="00071F3C" w:rsidRDefault="00FA0283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A0283" w:rsidRPr="00071F3C" w:rsidRDefault="00FA0283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A0283" w:rsidRPr="00071F3C" w:rsidRDefault="00FA0283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Тональ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что мы знаем, 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Нагваль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– то что мы не знаем</w:t>
      </w:r>
    </w:p>
    <w:p w:rsidR="00D76B55" w:rsidRPr="00071F3C" w:rsidRDefault="00FA0283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Можно объяснить вышесказанное по другому,   человек живёт на острове «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тональ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», а окружающий океан – «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нагваль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» всё это находится на плоскости, а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плоскости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как известно бесконечны, чтобы узнать первопричину, нужно поглотить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нагваль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, то есть взрастить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тональ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, а чем больше периметр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тоналя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, тем огромнее открывается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нагваль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. Парадокс</w:t>
      </w:r>
      <w:r w:rsidR="00D06BA6" w:rsidRPr="00071F3C">
        <w:rPr>
          <w:rFonts w:ascii="Times New Roman" w:hAnsi="Times New Roman" w:cs="Times New Roman"/>
          <w:sz w:val="28"/>
          <w:szCs w:val="28"/>
        </w:rPr>
        <w:t>.</w:t>
      </w:r>
    </w:p>
    <w:p w:rsidR="00D76B55" w:rsidRPr="00071F3C" w:rsidRDefault="00D76B55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2757" w:rsidRPr="00071F3C" w:rsidRDefault="00D76B5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Валь</w:t>
      </w:r>
      <w:r w:rsidR="00B02003" w:rsidRPr="00071F3C">
        <w:rPr>
          <w:rFonts w:ascii="Times New Roman" w:hAnsi="Times New Roman" w:cs="Times New Roman"/>
          <w:sz w:val="28"/>
          <w:szCs w:val="28"/>
        </w:rPr>
        <w:t>рас родоначальник статистики</w:t>
      </w:r>
    </w:p>
    <w:p w:rsidR="005A2757" w:rsidRPr="00071F3C" w:rsidRDefault="005A2757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2757" w:rsidRPr="00071F3C" w:rsidRDefault="005A2757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10.05.2012</w:t>
      </w:r>
    </w:p>
    <w:p w:rsidR="005A2757" w:rsidRPr="00071F3C" w:rsidRDefault="005A2757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Микроэкономика, основные положения, категории. </w:t>
      </w:r>
    </w:p>
    <w:p w:rsidR="005A2757" w:rsidRPr="00071F3C" w:rsidRDefault="005A2757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Вопрос на экзамене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ведущие экономисты макроэкономи</w:t>
      </w:r>
      <w:r w:rsidR="00876BF7">
        <w:rPr>
          <w:rFonts w:ascii="Times New Roman" w:hAnsi="Times New Roman" w:cs="Times New Roman"/>
          <w:sz w:val="28"/>
          <w:szCs w:val="28"/>
        </w:rPr>
        <w:t xml:space="preserve">ку называют рыночной потому что </w:t>
      </w:r>
      <w:r w:rsidRPr="00071F3C">
        <w:rPr>
          <w:rFonts w:ascii="Times New Roman" w:hAnsi="Times New Roman" w:cs="Times New Roman"/>
          <w:sz w:val="28"/>
          <w:szCs w:val="28"/>
        </w:rPr>
        <w:t xml:space="preserve">– рыночная – микроэкономика. </w:t>
      </w:r>
    </w:p>
    <w:p w:rsidR="005A2757" w:rsidRPr="00071F3C" w:rsidRDefault="005A2757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2757" w:rsidRPr="00071F3C" w:rsidRDefault="0037292C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термин Микроэкономика – принято соотносить с экономическими отношениями отдельных хозяйствующих субъектов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фирменного до индивидуального хозяйства.</w:t>
      </w:r>
    </w:p>
    <w:p w:rsidR="0037292C" w:rsidRPr="00071F3C" w:rsidRDefault="0037292C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Микроэкономику называют рыночной потому что в её формате произведённый продукт вступает в сферу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обращения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то есть рынок. Продукт становится источником удовлетворения потребностей: физиологических, политических, духовных. Т е источником благополучия и дохода, обычно исчисляемым в денежном выражении. Микроэкономический анализ представляется обособленным исследованием экономических категорий и структур от фирмы до индивидуального хозяйства. Экономическая теория на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микро уровне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рассматривает отношения производителей и потребителей, продавцов и покупателей, активных и пассивных экономических агентов.</w:t>
      </w:r>
    </w:p>
    <w:p w:rsidR="00F02B60" w:rsidRPr="00071F3C" w:rsidRDefault="00F02B60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  <w:t xml:space="preserve">Экономическая теория в микроэкономике включает обмен благами </w:t>
      </w:r>
      <w:r w:rsidR="006862DE" w:rsidRPr="00071F3C">
        <w:rPr>
          <w:rFonts w:ascii="Times New Roman" w:hAnsi="Times New Roman" w:cs="Times New Roman"/>
          <w:sz w:val="28"/>
          <w:szCs w:val="28"/>
        </w:rPr>
        <w:t xml:space="preserve">и устанавливает регламенты такого обмена. Основной доминантой микроэкономики </w:t>
      </w:r>
      <w:r w:rsidR="006862DE" w:rsidRPr="00071F3C">
        <w:rPr>
          <w:rFonts w:ascii="Times New Roman" w:hAnsi="Times New Roman" w:cs="Times New Roman"/>
          <w:sz w:val="28"/>
          <w:szCs w:val="28"/>
        </w:rPr>
        <w:lastRenderedPageBreak/>
        <w:t>является выгода, потребительское благо, которое определяет поведение участников экономического передел</w:t>
      </w:r>
      <w:proofErr w:type="gramStart"/>
      <w:r w:rsidR="006862DE" w:rsidRPr="00071F3C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="006862DE" w:rsidRPr="00071F3C">
        <w:rPr>
          <w:rFonts w:ascii="Times New Roman" w:hAnsi="Times New Roman" w:cs="Times New Roman"/>
          <w:sz w:val="28"/>
          <w:szCs w:val="28"/>
        </w:rPr>
        <w:t xml:space="preserve">участников рынка) от фирм до индивидуального хозяйства.  </w:t>
      </w:r>
    </w:p>
    <w:p w:rsidR="0027511A" w:rsidRPr="00071F3C" w:rsidRDefault="0027511A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  <w:t>Макроэкономика допускает жертвование частной выгоды микроэкономики в пользу сум</w:t>
      </w:r>
      <w:r w:rsidR="0077709A" w:rsidRPr="00071F3C">
        <w:rPr>
          <w:rFonts w:ascii="Times New Roman" w:hAnsi="Times New Roman" w:cs="Times New Roman"/>
          <w:sz w:val="28"/>
          <w:szCs w:val="28"/>
        </w:rPr>
        <w:t>марной выгоды. Микроэкономика и</w:t>
      </w:r>
      <w:r w:rsidRPr="00071F3C">
        <w:rPr>
          <w:rFonts w:ascii="Times New Roman" w:hAnsi="Times New Roman" w:cs="Times New Roman"/>
          <w:sz w:val="28"/>
          <w:szCs w:val="28"/>
        </w:rPr>
        <w:t>дёт на жертвы только под давлением внешней среды.</w:t>
      </w:r>
    </w:p>
    <w:p w:rsidR="0027511A" w:rsidRPr="00071F3C" w:rsidRDefault="0027511A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511A" w:rsidRPr="00071F3C" w:rsidRDefault="00E91B9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ab/>
        <w:t xml:space="preserve">Основой хозяйственной деятельности в микроэкономике является производство. Уровень </w:t>
      </w:r>
      <w:r w:rsidR="0077709A" w:rsidRPr="00071F3C">
        <w:rPr>
          <w:rFonts w:ascii="Times New Roman" w:hAnsi="Times New Roman" w:cs="Times New Roman"/>
          <w:sz w:val="28"/>
          <w:szCs w:val="28"/>
        </w:rPr>
        <w:t>производства</w:t>
      </w:r>
      <w:r w:rsidRPr="00071F3C">
        <w:rPr>
          <w:rFonts w:ascii="Times New Roman" w:hAnsi="Times New Roman" w:cs="Times New Roman"/>
          <w:sz w:val="28"/>
          <w:szCs w:val="28"/>
        </w:rPr>
        <w:t xml:space="preserve"> в последнее время связывается….</w:t>
      </w:r>
    </w:p>
    <w:p w:rsidR="005368B0" w:rsidRPr="00071F3C" w:rsidRDefault="00E91B9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Производство и потребление находятся в постоянном конфликте и в разные эпохи имеют различные акценты, если при модерне первичным было производство, то в постмодерне доминирует потребление, это связано в первую очередь с высоким уровнем индустриализации общества. В эпоху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постмодердна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любой технологический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процесс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в том числе и экономический передел требует первичных затрат – потребления. Для того чтобы поехать на автомобиле – надо его заправить бензино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автомобиль потребил бензин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игсм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). Чтобы начать работу на ПК необходимо произвести затраты на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купить его, ПО, электричество.  При этом производство всегда в любую эпоху общественно, а распределение персонифицировано, а это означает, что по мере развития общества идёт узкая специализация новых видов деятельности, в которой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участвуют большая часть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Экономических Агентов. На каждом уровне специализации –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бифуркации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>ыделяются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новые направления, новые специалисты производства и новые специалисты организации распределения в том числе коопераций. На рисунке (1) </w:t>
      </w:r>
      <w:r w:rsidR="001D5347" w:rsidRPr="00071F3C">
        <w:rPr>
          <w:rFonts w:ascii="Times New Roman" w:hAnsi="Times New Roman" w:cs="Times New Roman"/>
          <w:sz w:val="28"/>
          <w:szCs w:val="28"/>
        </w:rPr>
        <w:t>… в соответствии с экономическими укладами от 1 до 6.</w:t>
      </w:r>
    </w:p>
    <w:p w:rsidR="005368B0" w:rsidRPr="00071F3C" w:rsidRDefault="005368B0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4841" w:rsidRPr="00071F3C" w:rsidRDefault="005368B0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Основной задачей периода развития является рациона</w:t>
      </w:r>
      <w:r w:rsidR="00AC4841" w:rsidRPr="00071F3C">
        <w:rPr>
          <w:rFonts w:ascii="Times New Roman" w:hAnsi="Times New Roman" w:cs="Times New Roman"/>
          <w:sz w:val="28"/>
          <w:szCs w:val="28"/>
        </w:rPr>
        <w:t xml:space="preserve">льное управление производством.  Производство подчиняется определённым законам, которые стимулируют поиск новых технологических решений, позволяющих получать новые продукты, одним из таких законом является закон </w:t>
      </w:r>
      <w:proofErr w:type="spellStart"/>
      <w:r w:rsidR="00AC4841" w:rsidRPr="00071F3C">
        <w:rPr>
          <w:rFonts w:ascii="Times New Roman" w:hAnsi="Times New Roman" w:cs="Times New Roman"/>
          <w:sz w:val="28"/>
          <w:szCs w:val="28"/>
        </w:rPr>
        <w:t>убываюзей</w:t>
      </w:r>
      <w:proofErr w:type="spellEnd"/>
      <w:r w:rsidR="00AC4841" w:rsidRPr="00071F3C">
        <w:rPr>
          <w:rFonts w:ascii="Times New Roman" w:hAnsi="Times New Roman" w:cs="Times New Roman"/>
          <w:sz w:val="28"/>
          <w:szCs w:val="28"/>
        </w:rPr>
        <w:t xml:space="preserve"> предельной полезности.</w:t>
      </w:r>
    </w:p>
    <w:p w:rsidR="00AC4841" w:rsidRPr="00071F3C" w:rsidRDefault="00AC484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Издержки подразделяются на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AC4841" w:rsidRPr="00071F3C" w:rsidRDefault="00AC484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1)постоянные издержки</w:t>
      </w:r>
    </w:p>
    <w:p w:rsidR="00AC4841" w:rsidRPr="00071F3C" w:rsidRDefault="00AC484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2)переменные</w:t>
      </w:r>
    </w:p>
    <w:p w:rsidR="00AC4841" w:rsidRPr="00071F3C" w:rsidRDefault="00AC484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3) внешние</w:t>
      </w:r>
    </w:p>
    <w:p w:rsidR="00AC4841" w:rsidRPr="00071F3C" w:rsidRDefault="00AC484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4) внутренние</w:t>
      </w:r>
    </w:p>
    <w:p w:rsidR="001F572E" w:rsidRPr="00071F3C" w:rsidRDefault="00AC484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5) предельные</w:t>
      </w:r>
    </w:p>
    <w:p w:rsidR="001F572E" w:rsidRPr="00071F3C" w:rsidRDefault="001F572E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6)общие</w:t>
      </w:r>
    </w:p>
    <w:p w:rsidR="001F572E" w:rsidRPr="00071F3C" w:rsidRDefault="001F572E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7)удельные</w:t>
      </w:r>
    </w:p>
    <w:p w:rsidR="001F572E" w:rsidRPr="00071F3C" w:rsidRDefault="001F572E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8)затраты стоимости</w:t>
      </w:r>
    </w:p>
    <w:p w:rsidR="001F572E" w:rsidRPr="00071F3C" w:rsidRDefault="001F572E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6E11" w:rsidRPr="00071F3C" w:rsidRDefault="001F572E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В основе современного производство лежит разделение</w:t>
      </w:r>
      <w:r w:rsidR="001D5347" w:rsidRPr="00071F3C">
        <w:rPr>
          <w:rFonts w:ascii="Times New Roman" w:hAnsi="Times New Roman" w:cs="Times New Roman"/>
          <w:sz w:val="28"/>
          <w:szCs w:val="28"/>
        </w:rPr>
        <w:t xml:space="preserve"> </w:t>
      </w:r>
      <w:r w:rsidRPr="00071F3C">
        <w:rPr>
          <w:rFonts w:ascii="Times New Roman" w:hAnsi="Times New Roman" w:cs="Times New Roman"/>
          <w:sz w:val="28"/>
          <w:szCs w:val="28"/>
        </w:rPr>
        <w:t xml:space="preserve"> труда. В общем виде разделение труда можно представить как дерево, отражающее совокупность всех существующих в данный момент всей трудовой деятельности. Разделение труда происходим в национальном хозяйстве по отраслям. В рамках фирмы происходит специализация по технологии. В рамках цеха по </w:t>
      </w:r>
      <w:r w:rsidR="0077709A" w:rsidRPr="00071F3C">
        <w:rPr>
          <w:rFonts w:ascii="Times New Roman" w:hAnsi="Times New Roman" w:cs="Times New Roman"/>
          <w:sz w:val="28"/>
          <w:szCs w:val="28"/>
        </w:rPr>
        <w:t>операциям</w:t>
      </w:r>
      <w:r w:rsidRPr="00071F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6E11" w:rsidRPr="00071F3C" w:rsidRDefault="00D86E1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lastRenderedPageBreak/>
        <w:t>Все факторы производства и ресурсы постоянно конфликтуют между собой до достижения какой-либо цели (прибыли).</w:t>
      </w:r>
    </w:p>
    <w:p w:rsidR="00D86E11" w:rsidRPr="00071F3C" w:rsidRDefault="00D86E11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6E11" w:rsidRPr="00071F3C" w:rsidRDefault="00D86E1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Я строю дом, 150кв м   материалы 500 т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>, надо брать квалифицированных строителей.</w:t>
      </w:r>
    </w:p>
    <w:p w:rsidR="00D86E11" w:rsidRPr="00071F3C" w:rsidRDefault="00D86E11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86E11" w:rsidRPr="00071F3C" w:rsidRDefault="00D86E1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Все факторы и ресурсы влияют на ценообразование. Поэтому предприниматели стремятся собрать наиболее эффективную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факторно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-ресурсную программу, совокупные издержки представляются как сумма издержек по каждому фактору и ресурсу.</w:t>
      </w:r>
    </w:p>
    <w:p w:rsidR="003126EF" w:rsidRPr="00071F3C" w:rsidRDefault="003126EF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126EF" w:rsidRPr="00071F3C" w:rsidRDefault="003126EF" w:rsidP="00071F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Рынок, конкуренция, спрос и предложение.</w:t>
      </w:r>
    </w:p>
    <w:p w:rsidR="003126EF" w:rsidRPr="00071F3C" w:rsidRDefault="003126EF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Рыно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хозяйственный институт, в котором реализуется связь производства и потребления, определяется и регулируется потребность общества в потребляемых продуктах; на рынке все участники руководствуются только личными интересами, но в совокупном обращение формируется общественный интерес, основные исследования по рынку сделаны Смитом,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Рекардо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, Марксом;</w:t>
      </w:r>
    </w:p>
    <w:p w:rsidR="003126EF" w:rsidRPr="00071F3C" w:rsidRDefault="003126EF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Экономическая теория предполагает, что все участники рынка, должны иметь равные права, по входу на рынок и выходу, при этом считается, что государство вмешиваться в рыночные отношения не должно, однако на практике все ведущие державы участвуют в управление рыночными отношениями, с помощью различных инструментов: законов, указов, циркуляров, регулирующих товарообменные отношения;</w:t>
      </w:r>
    </w:p>
    <w:p w:rsidR="003126EF" w:rsidRPr="00071F3C" w:rsidRDefault="003126EF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На современном этапе декларируется свобода рыночных отношений, но при этом формируются новые монопольные системы, подчиненные бюрократии государ</w:t>
      </w:r>
      <w:r w:rsidR="00C44BC1" w:rsidRPr="00071F3C">
        <w:rPr>
          <w:rFonts w:ascii="Times New Roman" w:hAnsi="Times New Roman" w:cs="Times New Roman"/>
          <w:sz w:val="28"/>
          <w:szCs w:val="28"/>
        </w:rPr>
        <w:t>с</w:t>
      </w:r>
      <w:r w:rsidRPr="00071F3C">
        <w:rPr>
          <w:rFonts w:ascii="Times New Roman" w:hAnsi="Times New Roman" w:cs="Times New Roman"/>
          <w:sz w:val="28"/>
          <w:szCs w:val="28"/>
        </w:rPr>
        <w:t>тва, контролирующие все рыночные сегменты</w:t>
      </w:r>
      <w:r w:rsidR="00C44BC1" w:rsidRPr="00071F3C">
        <w:rPr>
          <w:rFonts w:ascii="Times New Roman" w:hAnsi="Times New Roman" w:cs="Times New Roman"/>
          <w:sz w:val="28"/>
          <w:szCs w:val="28"/>
        </w:rPr>
        <w:t>.</w:t>
      </w:r>
    </w:p>
    <w:p w:rsidR="00C44BC1" w:rsidRPr="00071F3C" w:rsidRDefault="00C44BC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В рыночной экономике декларируется, что взаимная выгода является основой стабильности ситуации – жизни. Стороны соглашаются на обмен, рассчитывая на увеличение своего богатства, торговля это и есть добровольный обмен</w:t>
      </w:r>
    </w:p>
    <w:p w:rsidR="00C44BC1" w:rsidRPr="00071F3C" w:rsidRDefault="00C44BC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Структура рынка</w:t>
      </w:r>
    </w:p>
    <w:p w:rsidR="00C44BC1" w:rsidRPr="00071F3C" w:rsidRDefault="00C44BC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Рынок подразделяется на 3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основных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формы</w:t>
      </w:r>
    </w:p>
    <w:p w:rsidR="00C44BC1" w:rsidRPr="00071F3C" w:rsidRDefault="00C44BC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Рынок земли</w:t>
      </w:r>
    </w:p>
    <w:p w:rsidR="00C44BC1" w:rsidRPr="00071F3C" w:rsidRDefault="00C44BC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Рынок труда</w:t>
      </w:r>
    </w:p>
    <w:p w:rsidR="00C44BC1" w:rsidRPr="00071F3C" w:rsidRDefault="00C44BC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Рынок капитала</w:t>
      </w:r>
    </w:p>
    <w:p w:rsidR="00F525C1" w:rsidRPr="00071F3C" w:rsidRDefault="00F525C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Основа рыночных отношений – конкуренция, характеризуется</w:t>
      </w:r>
    </w:p>
    <w:p w:rsidR="00F525C1" w:rsidRPr="00071F3C" w:rsidRDefault="00F525C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По масштабам, характеру, методом соперничества</w:t>
      </w:r>
    </w:p>
    <w:p w:rsidR="00F525C1" w:rsidRPr="00071F3C" w:rsidRDefault="00F525C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Масштабом конкур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мб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:</w:t>
      </w:r>
    </w:p>
    <w:p w:rsidR="00F525C1" w:rsidRPr="00071F3C" w:rsidRDefault="00F525C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  Индивидуальная</w:t>
      </w:r>
    </w:p>
    <w:p w:rsidR="00F525C1" w:rsidRPr="00071F3C" w:rsidRDefault="00F525C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  Местная</w:t>
      </w:r>
    </w:p>
    <w:p w:rsidR="00F525C1" w:rsidRPr="00071F3C" w:rsidRDefault="00F525C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  Национальная</w:t>
      </w:r>
    </w:p>
    <w:p w:rsidR="00F525C1" w:rsidRPr="00071F3C" w:rsidRDefault="00F525C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  Глобальная</w:t>
      </w:r>
    </w:p>
    <w:p w:rsidR="00F525C1" w:rsidRPr="00071F3C" w:rsidRDefault="00F525C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По характер развития конкур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мб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:</w:t>
      </w:r>
    </w:p>
    <w:p w:rsidR="00F525C1" w:rsidRPr="00071F3C" w:rsidRDefault="00F525C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  Свободная</w:t>
      </w:r>
    </w:p>
    <w:p w:rsidR="00F525C1" w:rsidRPr="00071F3C" w:rsidRDefault="00F525C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  Регулируемая</w:t>
      </w:r>
    </w:p>
    <w:p w:rsidR="00F525C1" w:rsidRPr="00071F3C" w:rsidRDefault="00F525C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По методам ведения соперничества:</w:t>
      </w:r>
    </w:p>
    <w:p w:rsidR="00F525C1" w:rsidRPr="00071F3C" w:rsidRDefault="00F525C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lastRenderedPageBreak/>
        <w:t xml:space="preserve">  Ценовая</w:t>
      </w:r>
    </w:p>
    <w:p w:rsidR="00F525C1" w:rsidRPr="00071F3C" w:rsidRDefault="00F525C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  Неценовая</w:t>
      </w:r>
    </w:p>
    <w:p w:rsidR="00F525C1" w:rsidRPr="00071F3C" w:rsidRDefault="00F525C1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Конкуренция по своей природе стимулирует образование монополии</w:t>
      </w:r>
    </w:p>
    <w:p w:rsidR="00270677" w:rsidRPr="00071F3C" w:rsidRDefault="00270677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70677" w:rsidRPr="00071F3C" w:rsidRDefault="00270677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Монополи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объединение производства и реализации в одной структуре, подразделяется на чистую(когда 1 монополист контролирует производство и реализацию продукта) и абсолютную, когда все контролирует государство.</w:t>
      </w:r>
    </w:p>
    <w:p w:rsidR="00270677" w:rsidRPr="00071F3C" w:rsidRDefault="00270677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71F3C">
        <w:rPr>
          <w:rFonts w:ascii="Times New Roman" w:hAnsi="Times New Roman" w:cs="Times New Roman"/>
          <w:sz w:val="28"/>
          <w:szCs w:val="28"/>
        </w:rPr>
        <w:t>Чист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монополией и чистой конкуренции практически нет на рынке всегда присутствует крупные и мелкие игроки.</w:t>
      </w:r>
    </w:p>
    <w:p w:rsidR="00270677" w:rsidRPr="00071F3C" w:rsidRDefault="00270677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Мелкие игроки обычно находятся под патронажем крупных игроков, разновидностью монополии является монопсония- Один покупатель товара, в отличи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от монополии- 1 продавец.</w:t>
      </w:r>
    </w:p>
    <w:p w:rsidR="00270677" w:rsidRPr="00071F3C" w:rsidRDefault="00270677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Легальная/нелегальная естественная/искусственная монополия</w:t>
      </w:r>
    </w:p>
    <w:p w:rsidR="00270677" w:rsidRPr="00071F3C" w:rsidRDefault="00270677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Ест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>он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формируется на таких ресурсах, как газ нефть и др.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прир.рес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.</w:t>
      </w:r>
    </w:p>
    <w:p w:rsidR="00270677" w:rsidRPr="00071F3C" w:rsidRDefault="00270677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Легал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>он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образуются на законном основание, с помощью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законадательства</w:t>
      </w:r>
      <w:proofErr w:type="spellEnd"/>
    </w:p>
    <w:p w:rsidR="00270677" w:rsidRPr="00071F3C" w:rsidRDefault="00270677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Искуст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>он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объединение, формируемое, для получения выгоды, за счет создания барьеров, для других игроков, желающих войти на рынок, повышение технологического уровня, укрупнения капитала и 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тд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.</w:t>
      </w:r>
    </w:p>
    <w:p w:rsidR="00270677" w:rsidRPr="00071F3C" w:rsidRDefault="00270677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Искуст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>он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обычно выражается в след формах:</w:t>
      </w:r>
      <w:r w:rsidR="00CD6116" w:rsidRPr="00071F3C">
        <w:rPr>
          <w:rFonts w:ascii="Times New Roman" w:hAnsi="Times New Roman" w:cs="Times New Roman"/>
          <w:sz w:val="28"/>
          <w:szCs w:val="28"/>
        </w:rPr>
        <w:t xml:space="preserve"> картель/</w:t>
      </w:r>
      <w:proofErr w:type="spellStart"/>
      <w:r w:rsidR="00CD6116" w:rsidRPr="00071F3C">
        <w:rPr>
          <w:rFonts w:ascii="Times New Roman" w:hAnsi="Times New Roman" w:cs="Times New Roman"/>
          <w:sz w:val="28"/>
          <w:szCs w:val="28"/>
        </w:rPr>
        <w:t>сидикат</w:t>
      </w:r>
      <w:proofErr w:type="spellEnd"/>
      <w:r w:rsidR="00CD6116" w:rsidRPr="00071F3C">
        <w:rPr>
          <w:rFonts w:ascii="Times New Roman" w:hAnsi="Times New Roman" w:cs="Times New Roman"/>
          <w:sz w:val="28"/>
          <w:szCs w:val="28"/>
        </w:rPr>
        <w:t>/трест/концерн/</w:t>
      </w:r>
      <w:proofErr w:type="spellStart"/>
      <w:r w:rsidR="00CD6116" w:rsidRPr="00071F3C">
        <w:rPr>
          <w:rFonts w:ascii="Times New Roman" w:hAnsi="Times New Roman" w:cs="Times New Roman"/>
          <w:sz w:val="28"/>
          <w:szCs w:val="28"/>
        </w:rPr>
        <w:t>консорн</w:t>
      </w:r>
      <w:proofErr w:type="spellEnd"/>
      <w:r w:rsidR="00CD6116" w:rsidRPr="00071F3C">
        <w:rPr>
          <w:rFonts w:ascii="Times New Roman" w:hAnsi="Times New Roman" w:cs="Times New Roman"/>
          <w:sz w:val="28"/>
          <w:szCs w:val="28"/>
        </w:rPr>
        <w:t>.</w:t>
      </w:r>
    </w:p>
    <w:p w:rsidR="00CD6116" w:rsidRPr="00071F3C" w:rsidRDefault="00CD611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В российском законодательстве четкого разделения нет, эти термины чаще всего являются только названиями той или иной фирмы, хотя в мировой практике эти формы закреплены правовыми нормами.</w:t>
      </w:r>
    </w:p>
    <w:p w:rsidR="00CD6116" w:rsidRPr="00071F3C" w:rsidRDefault="00CD611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Картел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союз нескольких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предприят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одной отрасли промышленности, в кот все участники сохраняют все свои собственные средства и продукты про-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>, а созданные изделия сами реализуют на рынке, договариваясь о квоте, т.е. воле каждого участника, о ценах и сегментации рынка</w:t>
      </w:r>
    </w:p>
    <w:p w:rsidR="00CD6116" w:rsidRPr="00071F3C" w:rsidRDefault="00CD611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Синдика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объединения ряда предприятий,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изготавливащих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однородную продукцию, при этом собственность на материалы, на участников объединен, а готовая продукция, как их общее достояние, через созданную для этого структуру.</w:t>
      </w:r>
    </w:p>
    <w:p w:rsidR="00CD6116" w:rsidRPr="00071F3C" w:rsidRDefault="00CD611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Трест- монополия, которая создается совместная собственность, на средства производства и готовую продукцию</w:t>
      </w:r>
    </w:p>
    <w:p w:rsidR="00CD6116" w:rsidRPr="00071F3C" w:rsidRDefault="00CD611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Концер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формально независимые организации, объединенные в союз, в котором головная фирма организует контроль за всеми процессами, финансовыми, технологическими, применяется в торговле, транспорте, банковском бизнесе</w:t>
      </w:r>
    </w:p>
    <w:p w:rsidR="00CD6116" w:rsidRPr="00071F3C" w:rsidRDefault="00CD611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Консорциу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временное соглашение, между самостоятельными структурами, для достижения общей цели/решения конкретных задач</w:t>
      </w:r>
    </w:p>
    <w:p w:rsidR="00CD6116" w:rsidRPr="00071F3C" w:rsidRDefault="00CD611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Монополии всегда стремится захватить рыночное пространств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>сегмент), для реализации своих программ</w:t>
      </w:r>
    </w:p>
    <w:p w:rsidR="00CD6116" w:rsidRPr="00071F3C" w:rsidRDefault="00CD6116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Чтобы удержаться на монополистическом Олимпе применяется различные</w:t>
      </w:r>
      <w:r w:rsidR="00257E05" w:rsidRPr="00071F3C">
        <w:rPr>
          <w:rFonts w:ascii="Times New Roman" w:hAnsi="Times New Roman" w:cs="Times New Roman"/>
          <w:sz w:val="28"/>
          <w:szCs w:val="28"/>
        </w:rPr>
        <w:t xml:space="preserve">  «защитные» технологии, монополии себя защищают:</w:t>
      </w:r>
    </w:p>
    <w:p w:rsidR="00257E05" w:rsidRPr="00071F3C" w:rsidRDefault="00257E0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1Хозяйственный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байкот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, частичный или полный отказ от экономических связей с аутсайдером </w:t>
      </w:r>
    </w:p>
    <w:p w:rsidR="00257E05" w:rsidRPr="00071F3C" w:rsidRDefault="00257E0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lastRenderedPageBreak/>
        <w:t>2Демпенин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г-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продажа товара по заниженным ценам</w:t>
      </w:r>
    </w:p>
    <w:p w:rsidR="00257E05" w:rsidRPr="00071F3C" w:rsidRDefault="00257E0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3Финансовые инструменты борьбы с конкурентами</w:t>
      </w:r>
    </w:p>
    <w:p w:rsidR="00257E05" w:rsidRPr="00071F3C" w:rsidRDefault="00257E0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Тенденции современного рынка определяются двумя направлениями:</w:t>
      </w:r>
    </w:p>
    <w:p w:rsidR="00257E05" w:rsidRPr="00071F3C" w:rsidRDefault="00257E0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1Укрепление </w:t>
      </w:r>
      <w:proofErr w:type="spellStart"/>
      <w:r w:rsidRPr="00071F3C">
        <w:rPr>
          <w:rFonts w:ascii="Times New Roman" w:hAnsi="Times New Roman" w:cs="Times New Roman"/>
          <w:sz w:val="28"/>
          <w:szCs w:val="28"/>
        </w:rPr>
        <w:t>мополистических</w:t>
      </w:r>
      <w:proofErr w:type="spellEnd"/>
      <w:r w:rsidRPr="00071F3C">
        <w:rPr>
          <w:rFonts w:ascii="Times New Roman" w:hAnsi="Times New Roman" w:cs="Times New Roman"/>
          <w:sz w:val="28"/>
          <w:szCs w:val="28"/>
        </w:rPr>
        <w:t xml:space="preserve"> структур</w:t>
      </w:r>
    </w:p>
    <w:p w:rsidR="00257E05" w:rsidRPr="00071F3C" w:rsidRDefault="00257E05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2Обострение конкуренции</w:t>
      </w:r>
    </w:p>
    <w:p w:rsidR="000332F7" w:rsidRPr="00071F3C" w:rsidRDefault="000332F7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На рынке декларируется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равноправное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2CC7" w:rsidRPr="00071F3C" w:rsidRDefault="005C2CC7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 xml:space="preserve">система национальных щитов </w:t>
      </w:r>
      <w:proofErr w:type="gramStart"/>
      <w:r w:rsidRPr="00071F3C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071F3C">
        <w:rPr>
          <w:rFonts w:ascii="Times New Roman" w:hAnsi="Times New Roman" w:cs="Times New Roman"/>
          <w:sz w:val="28"/>
          <w:szCs w:val="28"/>
        </w:rPr>
        <w:t xml:space="preserve">истема взаимосвязанных </w:t>
      </w:r>
      <w:r w:rsidR="00DC680F" w:rsidRPr="00071F3C">
        <w:rPr>
          <w:rFonts w:ascii="Times New Roman" w:hAnsi="Times New Roman" w:cs="Times New Roman"/>
          <w:sz w:val="28"/>
          <w:szCs w:val="28"/>
        </w:rPr>
        <w:t>статистических</w:t>
      </w:r>
      <w:r w:rsidRPr="00071F3C">
        <w:rPr>
          <w:rFonts w:ascii="Times New Roman" w:hAnsi="Times New Roman" w:cs="Times New Roman"/>
          <w:sz w:val="28"/>
          <w:szCs w:val="28"/>
        </w:rPr>
        <w:t xml:space="preserve"> показателей представленных в</w:t>
      </w:r>
      <w:r w:rsidR="00DC680F" w:rsidRPr="00071F3C">
        <w:rPr>
          <w:rFonts w:ascii="Times New Roman" w:hAnsi="Times New Roman" w:cs="Times New Roman"/>
          <w:sz w:val="28"/>
          <w:szCs w:val="28"/>
        </w:rPr>
        <w:t xml:space="preserve"> </w:t>
      </w:r>
      <w:r w:rsidRPr="00071F3C">
        <w:rPr>
          <w:rFonts w:ascii="Times New Roman" w:hAnsi="Times New Roman" w:cs="Times New Roman"/>
          <w:sz w:val="28"/>
          <w:szCs w:val="28"/>
        </w:rPr>
        <w:t>виде таблице и счетов характеризующий результат экономической деятельности страны</w:t>
      </w:r>
    </w:p>
    <w:p w:rsidR="00DC680F" w:rsidRPr="00071F3C" w:rsidRDefault="00DC680F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680F" w:rsidRPr="00071F3C" w:rsidRDefault="00DC680F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Сложность человеческого поведения и постоянное изменение характера рынков делает математическое моделирование в экономике исключительно сложным, если вообще возможным.</w:t>
      </w:r>
    </w:p>
    <w:p w:rsidR="00DC680F" w:rsidRPr="00071F3C" w:rsidRDefault="00DC680F" w:rsidP="00071F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1C7D" w:rsidRPr="00071F3C" w:rsidRDefault="00481C7D" w:rsidP="00071F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Помните, что деньги обладают способностью размножаться. Думайте, прежде чем вкладывать деньги, и не забывайте думать, когда уже вложил их.</w:t>
      </w:r>
    </w:p>
    <w:p w:rsidR="00DC680F" w:rsidRPr="00071F3C" w:rsidRDefault="00DC680F" w:rsidP="00071F3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71F3C">
        <w:rPr>
          <w:rFonts w:ascii="Times New Roman" w:hAnsi="Times New Roman" w:cs="Times New Roman"/>
          <w:sz w:val="28"/>
          <w:szCs w:val="28"/>
        </w:rPr>
        <w:t>Защита самостоятельных работ, повторение</w:t>
      </w:r>
    </w:p>
    <w:sectPr w:rsidR="00DC680F" w:rsidRPr="00071F3C" w:rsidSect="00D04A37">
      <w:pgSz w:w="11906" w:h="16838"/>
      <w:pgMar w:top="426" w:right="850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D7A11"/>
    <w:multiLevelType w:val="hybridMultilevel"/>
    <w:tmpl w:val="6F4653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B754D"/>
    <w:multiLevelType w:val="hybridMultilevel"/>
    <w:tmpl w:val="FE9419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3A6FDC"/>
    <w:multiLevelType w:val="hybridMultilevel"/>
    <w:tmpl w:val="EB1A09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2055A9"/>
    <w:multiLevelType w:val="hybridMultilevel"/>
    <w:tmpl w:val="514678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BC2E04"/>
    <w:multiLevelType w:val="hybridMultilevel"/>
    <w:tmpl w:val="9F446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AD2428"/>
    <w:multiLevelType w:val="hybridMultilevel"/>
    <w:tmpl w:val="614E66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154DFE"/>
    <w:multiLevelType w:val="hybridMultilevel"/>
    <w:tmpl w:val="D996CC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802778"/>
    <w:multiLevelType w:val="hybridMultilevel"/>
    <w:tmpl w:val="D18A30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D04A37"/>
    <w:rsid w:val="000332F7"/>
    <w:rsid w:val="00036785"/>
    <w:rsid w:val="00037BC4"/>
    <w:rsid w:val="00052F4D"/>
    <w:rsid w:val="00055F55"/>
    <w:rsid w:val="00062238"/>
    <w:rsid w:val="000703B3"/>
    <w:rsid w:val="00071F3C"/>
    <w:rsid w:val="0007716B"/>
    <w:rsid w:val="0009727B"/>
    <w:rsid w:val="000C3CA7"/>
    <w:rsid w:val="000D1F67"/>
    <w:rsid w:val="000D6F88"/>
    <w:rsid w:val="000E747D"/>
    <w:rsid w:val="000E7C8F"/>
    <w:rsid w:val="000F109C"/>
    <w:rsid w:val="000F39B8"/>
    <w:rsid w:val="001376CB"/>
    <w:rsid w:val="00145372"/>
    <w:rsid w:val="00157F89"/>
    <w:rsid w:val="001B4D36"/>
    <w:rsid w:val="001D5347"/>
    <w:rsid w:val="001F572E"/>
    <w:rsid w:val="00201AAE"/>
    <w:rsid w:val="002113CF"/>
    <w:rsid w:val="00245DA9"/>
    <w:rsid w:val="00257E05"/>
    <w:rsid w:val="00264EB6"/>
    <w:rsid w:val="00267A23"/>
    <w:rsid w:val="00270677"/>
    <w:rsid w:val="0027511A"/>
    <w:rsid w:val="002752DE"/>
    <w:rsid w:val="00283A64"/>
    <w:rsid w:val="002B4685"/>
    <w:rsid w:val="002D4853"/>
    <w:rsid w:val="002D67DE"/>
    <w:rsid w:val="002E016A"/>
    <w:rsid w:val="002F5D64"/>
    <w:rsid w:val="00302A74"/>
    <w:rsid w:val="003055F5"/>
    <w:rsid w:val="00305ED5"/>
    <w:rsid w:val="003126EF"/>
    <w:rsid w:val="00321431"/>
    <w:rsid w:val="00346555"/>
    <w:rsid w:val="00350D68"/>
    <w:rsid w:val="003625A0"/>
    <w:rsid w:val="00363B4B"/>
    <w:rsid w:val="00371215"/>
    <w:rsid w:val="0037292C"/>
    <w:rsid w:val="003B5077"/>
    <w:rsid w:val="003B611D"/>
    <w:rsid w:val="003C27D4"/>
    <w:rsid w:val="003C3A54"/>
    <w:rsid w:val="003D2294"/>
    <w:rsid w:val="003E5661"/>
    <w:rsid w:val="00413AF7"/>
    <w:rsid w:val="00426D56"/>
    <w:rsid w:val="00442038"/>
    <w:rsid w:val="00451706"/>
    <w:rsid w:val="00477CE0"/>
    <w:rsid w:val="00481C7D"/>
    <w:rsid w:val="00487EC1"/>
    <w:rsid w:val="004A4AE8"/>
    <w:rsid w:val="004C2D5A"/>
    <w:rsid w:val="004D2505"/>
    <w:rsid w:val="004E6282"/>
    <w:rsid w:val="00506970"/>
    <w:rsid w:val="005117C4"/>
    <w:rsid w:val="005213A1"/>
    <w:rsid w:val="005368B0"/>
    <w:rsid w:val="005650A7"/>
    <w:rsid w:val="00582BD1"/>
    <w:rsid w:val="00597D62"/>
    <w:rsid w:val="005A10BE"/>
    <w:rsid w:val="005A2757"/>
    <w:rsid w:val="005B1961"/>
    <w:rsid w:val="005C0445"/>
    <w:rsid w:val="005C2CC7"/>
    <w:rsid w:val="005C4297"/>
    <w:rsid w:val="005C61FC"/>
    <w:rsid w:val="005D194D"/>
    <w:rsid w:val="005E49D6"/>
    <w:rsid w:val="005F05DF"/>
    <w:rsid w:val="00623567"/>
    <w:rsid w:val="006247EF"/>
    <w:rsid w:val="006359E4"/>
    <w:rsid w:val="006365A7"/>
    <w:rsid w:val="00644779"/>
    <w:rsid w:val="00666861"/>
    <w:rsid w:val="006862DE"/>
    <w:rsid w:val="00687CD6"/>
    <w:rsid w:val="00697A4B"/>
    <w:rsid w:val="00697F1E"/>
    <w:rsid w:val="006A1850"/>
    <w:rsid w:val="006A2604"/>
    <w:rsid w:val="006A56C6"/>
    <w:rsid w:val="006C54B8"/>
    <w:rsid w:val="006C70BE"/>
    <w:rsid w:val="006D54CD"/>
    <w:rsid w:val="006D7188"/>
    <w:rsid w:val="006F046B"/>
    <w:rsid w:val="00704C91"/>
    <w:rsid w:val="00717307"/>
    <w:rsid w:val="00723079"/>
    <w:rsid w:val="007373FA"/>
    <w:rsid w:val="007405EC"/>
    <w:rsid w:val="007662F9"/>
    <w:rsid w:val="0077709A"/>
    <w:rsid w:val="00791D27"/>
    <w:rsid w:val="00795258"/>
    <w:rsid w:val="007A3E15"/>
    <w:rsid w:val="007A578C"/>
    <w:rsid w:val="007B172A"/>
    <w:rsid w:val="007B71E7"/>
    <w:rsid w:val="007E2ADA"/>
    <w:rsid w:val="007E5667"/>
    <w:rsid w:val="007F3272"/>
    <w:rsid w:val="007F4B43"/>
    <w:rsid w:val="0080142F"/>
    <w:rsid w:val="00810184"/>
    <w:rsid w:val="00821514"/>
    <w:rsid w:val="00823666"/>
    <w:rsid w:val="0083774C"/>
    <w:rsid w:val="00853EDD"/>
    <w:rsid w:val="00862002"/>
    <w:rsid w:val="00862E93"/>
    <w:rsid w:val="00871F54"/>
    <w:rsid w:val="008758F9"/>
    <w:rsid w:val="00876BF7"/>
    <w:rsid w:val="0089480F"/>
    <w:rsid w:val="008E3862"/>
    <w:rsid w:val="008F4D17"/>
    <w:rsid w:val="00933B5D"/>
    <w:rsid w:val="0098078D"/>
    <w:rsid w:val="00993B5E"/>
    <w:rsid w:val="009A7B6F"/>
    <w:rsid w:val="009D2681"/>
    <w:rsid w:val="009E1083"/>
    <w:rsid w:val="009E1720"/>
    <w:rsid w:val="00A045E4"/>
    <w:rsid w:val="00A054DA"/>
    <w:rsid w:val="00A14D2B"/>
    <w:rsid w:val="00A3696D"/>
    <w:rsid w:val="00A51843"/>
    <w:rsid w:val="00A5462B"/>
    <w:rsid w:val="00A54C35"/>
    <w:rsid w:val="00A70470"/>
    <w:rsid w:val="00A80BB3"/>
    <w:rsid w:val="00A95004"/>
    <w:rsid w:val="00AA7BBE"/>
    <w:rsid w:val="00AC023B"/>
    <w:rsid w:val="00AC4841"/>
    <w:rsid w:val="00AD393A"/>
    <w:rsid w:val="00AD588E"/>
    <w:rsid w:val="00AF372E"/>
    <w:rsid w:val="00B02003"/>
    <w:rsid w:val="00B06429"/>
    <w:rsid w:val="00B13103"/>
    <w:rsid w:val="00B33DC1"/>
    <w:rsid w:val="00B35145"/>
    <w:rsid w:val="00B45813"/>
    <w:rsid w:val="00B50DD9"/>
    <w:rsid w:val="00B564D0"/>
    <w:rsid w:val="00BD5159"/>
    <w:rsid w:val="00BF1736"/>
    <w:rsid w:val="00C23AA3"/>
    <w:rsid w:val="00C44BC1"/>
    <w:rsid w:val="00C4799E"/>
    <w:rsid w:val="00C5338B"/>
    <w:rsid w:val="00C729D8"/>
    <w:rsid w:val="00C854C0"/>
    <w:rsid w:val="00C86693"/>
    <w:rsid w:val="00C9543F"/>
    <w:rsid w:val="00CD6116"/>
    <w:rsid w:val="00CF07EB"/>
    <w:rsid w:val="00D04A37"/>
    <w:rsid w:val="00D06BA6"/>
    <w:rsid w:val="00D14C29"/>
    <w:rsid w:val="00D15F66"/>
    <w:rsid w:val="00D25A59"/>
    <w:rsid w:val="00D337F0"/>
    <w:rsid w:val="00D70E2F"/>
    <w:rsid w:val="00D76B55"/>
    <w:rsid w:val="00D82F6F"/>
    <w:rsid w:val="00D86E11"/>
    <w:rsid w:val="00DA6E91"/>
    <w:rsid w:val="00DB2A4C"/>
    <w:rsid w:val="00DC680F"/>
    <w:rsid w:val="00DE67C5"/>
    <w:rsid w:val="00E17736"/>
    <w:rsid w:val="00E321D7"/>
    <w:rsid w:val="00E465B7"/>
    <w:rsid w:val="00E53A5F"/>
    <w:rsid w:val="00E66EAD"/>
    <w:rsid w:val="00E91B96"/>
    <w:rsid w:val="00E933D9"/>
    <w:rsid w:val="00E96B68"/>
    <w:rsid w:val="00EB200E"/>
    <w:rsid w:val="00ED07D2"/>
    <w:rsid w:val="00ED0DF7"/>
    <w:rsid w:val="00EF63E4"/>
    <w:rsid w:val="00F02B60"/>
    <w:rsid w:val="00F062CA"/>
    <w:rsid w:val="00F232D5"/>
    <w:rsid w:val="00F45B64"/>
    <w:rsid w:val="00F525C1"/>
    <w:rsid w:val="00F60B16"/>
    <w:rsid w:val="00F65CF1"/>
    <w:rsid w:val="00F937FC"/>
    <w:rsid w:val="00F93EAD"/>
    <w:rsid w:val="00FA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5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3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3B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A1DF1-9549-4DB7-BE45-1D6F641A3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2427</TotalTime>
  <Pages>24</Pages>
  <Words>7494</Words>
  <Characters>42718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кендер5</dc:creator>
  <cp:keywords/>
  <dc:description/>
  <cp:lastModifiedBy>123</cp:lastModifiedBy>
  <cp:revision>55</cp:revision>
  <cp:lastPrinted>2012-06-04T03:34:00Z</cp:lastPrinted>
  <dcterms:created xsi:type="dcterms:W3CDTF">2012-02-13T09:33:00Z</dcterms:created>
  <dcterms:modified xsi:type="dcterms:W3CDTF">2012-06-04T06:46:00Z</dcterms:modified>
</cp:coreProperties>
</file>